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ind w:left="360" w:firstLine="0" w:firstLineChars="0"/>
        <w:jc w:val="left"/>
        <w:rPr>
          <w:rFonts w:hint="eastAsia" w:ascii="黑体" w:hAnsi="黑体" w:eastAsia="黑体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附件</w:t>
      </w:r>
      <w:r>
        <w:rPr>
          <w:rFonts w:hint="eastAsia"/>
          <w:b/>
          <w:bCs/>
          <w:color w:val="000000"/>
          <w:sz w:val="28"/>
          <w:szCs w:val="28"/>
        </w:rPr>
        <w:t>2</w:t>
      </w:r>
    </w:p>
    <w:p>
      <w:pPr>
        <w:spacing w:line="480" w:lineRule="auto"/>
        <w:rPr>
          <w:rFonts w:hint="eastAsia"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 xml:space="preserve"> </w:t>
      </w:r>
    </w:p>
    <w:p>
      <w:pPr>
        <w:spacing w:line="480" w:lineRule="auto"/>
        <w:jc w:val="center"/>
        <w:rPr>
          <w:rFonts w:hint="eastAsia"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新入行中介培训班之“房地产中介法律基础知识”</w:t>
      </w:r>
    </w:p>
    <w:p>
      <w:pPr>
        <w:spacing w:line="480" w:lineRule="auto"/>
        <w:jc w:val="center"/>
        <w:rPr>
          <w:rFonts w:hint="eastAsia"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（总六十一期/2018年第三十期）</w:t>
      </w:r>
    </w:p>
    <w:p>
      <w:pPr>
        <w:spacing w:line="480" w:lineRule="auto"/>
        <w:jc w:val="center"/>
        <w:rPr>
          <w:rFonts w:hint="eastAsia"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报名登记表</w:t>
      </w:r>
    </w:p>
    <w:p>
      <w:pPr>
        <w:spacing w:line="480" w:lineRule="auto"/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 xml:space="preserve"> </w:t>
      </w:r>
    </w:p>
    <w:tbl>
      <w:tblPr>
        <w:tblStyle w:val="6"/>
        <w:tblW w:w="88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250"/>
        <w:gridCol w:w="1134"/>
        <w:gridCol w:w="1559"/>
        <w:gridCol w:w="1701"/>
        <w:gridCol w:w="14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仿宋_GB2312" w:eastAsia="仿宋_GB2312"/>
          <w:sz w:val="28"/>
          <w:szCs w:val="28"/>
        </w:rPr>
        <w:t>备注：请各公司填写完报名表后，直接发至</w:t>
      </w:r>
      <w:r>
        <w:fldChar w:fldCharType="begin"/>
      </w:r>
      <w:r>
        <w:instrText xml:space="preserve"> HYPERLINK "mailto:gzrea_edu@126.com" </w:instrText>
      </w:r>
      <w:r>
        <w:fldChar w:fldCharType="separate"/>
      </w:r>
      <w:r>
        <w:rPr>
          <w:rStyle w:val="8"/>
          <w:rFonts w:hint="eastAsia" w:ascii="仿宋_GB2312" w:eastAsia="仿宋_GB2312" w:cs="Calibri"/>
          <w:sz w:val="28"/>
          <w:szCs w:val="28"/>
          <w:u w:val="single"/>
        </w:rPr>
        <w:t>gzrea.edu@126.com</w:t>
      </w:r>
      <w:r>
        <w:fldChar w:fldCharType="end"/>
      </w:r>
      <w:r>
        <w:rPr>
          <w:rFonts w:hint="eastAsia" w:ascii="仿宋_GB2312" w:eastAsia="仿宋_GB2312"/>
          <w:sz w:val="28"/>
          <w:szCs w:val="28"/>
        </w:rPr>
        <w:t>邮箱。若出现部分学员报名成功后无法参加，各公司内部可自行调整</w:t>
      </w:r>
    </w:p>
    <w:p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18" w:right="1134" w:bottom="141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659130</wp:posOffset>
              </wp:positionV>
              <wp:extent cx="5943600" cy="0"/>
              <wp:effectExtent l="0" t="28575" r="0" b="285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57150" cap="flat" cmpd="thickThin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1.9pt;height:0pt;width:468pt;z-index:251658240;mso-width-relative:page;mso-height-relative:page;" filled="f" stroked="t" coordsize="21600,21600" o:gfxdata="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bRgrl0gAAAAgBAAAPAAAAAAAA&#10;AAEAIAAAACIAAABkcnMvZG93bnJldi54bWxQSwECFAAUAAAACACHTuJADjAZdt8BAACdAwAADgAA&#10;AAAAAAABACAAAAAhAQAAZHJzL2Uyb0RvYy54bWxQSwUGAAAAAAYABgBZAQAAcgUAAAAA&#10;">
              <v:path arrowok="t"/>
              <v:fill on="f" focussize="0,0"/>
              <v:stroke weight="4.5pt" color="#FF0000" linestyle="thickThin"/>
              <v:imagedata o:title=""/>
              <o:lock v:ext="edit"/>
            </v:line>
          </w:pict>
        </mc:Fallback>
      </mc:AlternateContent>
    </w:r>
    <w:r>
      <w:rPr>
        <w:rFonts w:hint="eastAsia"/>
      </w:rPr>
      <w:pict>
        <v:shape id="_x0000_i1025" o:spt="136" type="#_x0000_t136" style="height:40.5pt;width:445.8pt;" fillcolor="#FF0000" filled="t" stroked="t" coordsize="21600,21600">
          <v:path/>
          <v:fill on="t" focussize="0,0"/>
          <v:stroke color="#FF0000"/>
          <v:imagedata o:title=""/>
          <o:lock v:ext="edit"/>
          <v:textpath on="t" fitshape="t" fitpath="t" trim="t" xscale="f" string="广州市房地产中介协会" style="font-family:方正姚体;font-size:36pt;font-weight:bold;v-rotate-letters:f;v-same-letter-heights:f;v-text-align:center;"/>
          <w10:wrap type="none"/>
          <w10:anchorlock/>
        </v:shape>
      </w:pict>
    </w:r>
  </w:p>
  <w:p>
    <w:pPr>
      <w:pStyle w:val="3"/>
      <w:pBdr>
        <w:bottom w:val="none" w:color="auto" w:sz="0" w:space="0"/>
      </w:pBdr>
      <w:ind w:right="18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1285B"/>
    <w:rsid w:val="0F51285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List Paragraph"/>
    <w:basedOn w:val="1"/>
    <w:uiPriority w:val="0"/>
    <w:pPr>
      <w:ind w:firstLine="420" w:firstLineChars="200"/>
    </w:pPr>
    <w:rPr>
      <w:szCs w:val="21"/>
    </w:rPr>
  </w:style>
  <w:style w:type="character" w:customStyle="1" w:styleId="8">
    <w:name w:val="17"/>
    <w:uiPriority w:val="0"/>
    <w:rPr>
      <w:rFonts w:hint="default" w:ascii="Calibri" w:hAnsi="Calibri"/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i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2018-09-21T06:48:00Z</dcterms:created>
  <dc:creator>空の</dc:creator>
  <cp:lastModifiedBy>空の</cp:lastModifiedBy>
  <dcterms:modified xsi:type="dcterms:W3CDTF">2018-09-21T06:48:16Z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