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7740" w14:textId="77777777" w:rsidR="006A1A42" w:rsidRDefault="006A1A42" w:rsidP="006A1A42">
      <w:pPr>
        <w:pStyle w:val="a3"/>
        <w:widowControl/>
        <w:spacing w:before="0" w:beforeAutospacing="0" w:after="0" w:afterAutospacing="0"/>
        <w:jc w:val="both"/>
        <w:rPr>
          <w:rFonts w:ascii="仿宋" w:eastAsia="仿宋" w:hAnsi="仿宋" w:cs="仿宋"/>
          <w:sz w:val="31"/>
          <w:szCs w:val="31"/>
        </w:rPr>
      </w:pPr>
      <w:bookmarkStart w:id="0" w:name="_GoBack"/>
      <w:bookmarkEnd w:id="0"/>
      <w:r>
        <w:rPr>
          <w:rFonts w:ascii="仿宋" w:eastAsia="仿宋" w:hAnsi="仿宋" w:cs="仿宋" w:hint="eastAsia"/>
          <w:sz w:val="31"/>
          <w:szCs w:val="31"/>
        </w:rPr>
        <w:t>附件：</w:t>
      </w:r>
    </w:p>
    <w:p w14:paraId="0149C4E5" w14:textId="77777777" w:rsidR="006A1A42" w:rsidRPr="00721954" w:rsidRDefault="006A1A42" w:rsidP="006A1A42">
      <w:pPr>
        <w:pStyle w:val="a3"/>
        <w:widowControl/>
        <w:spacing w:before="0" w:beforeAutospacing="0" w:after="0" w:afterAutospacing="0"/>
        <w:jc w:val="center"/>
        <w:rPr>
          <w:rFonts w:ascii="黑体" w:eastAsia="黑体" w:hAnsi="黑体" w:cs="仿宋" w:hint="eastAsia"/>
          <w:b/>
          <w:sz w:val="31"/>
          <w:szCs w:val="31"/>
        </w:rPr>
      </w:pPr>
      <w:r w:rsidRPr="00721954">
        <w:rPr>
          <w:rFonts w:ascii="黑体" w:eastAsia="黑体" w:hAnsi="黑体" w:cs="仿宋" w:hint="eastAsia"/>
          <w:b/>
          <w:sz w:val="36"/>
          <w:szCs w:val="28"/>
        </w:rPr>
        <w:t>第二批五</w:t>
      </w:r>
      <w:proofErr w:type="gramStart"/>
      <w:r w:rsidRPr="00721954">
        <w:rPr>
          <w:rFonts w:ascii="黑体" w:eastAsia="黑体" w:hAnsi="黑体" w:cs="仿宋" w:hint="eastAsia"/>
          <w:b/>
          <w:sz w:val="36"/>
          <w:szCs w:val="28"/>
        </w:rPr>
        <w:t>地协会</w:t>
      </w:r>
      <w:proofErr w:type="gramEnd"/>
      <w:r w:rsidRPr="00721954">
        <w:rPr>
          <w:rFonts w:ascii="黑体" w:eastAsia="黑体" w:hAnsi="黑体" w:cs="仿宋" w:hint="eastAsia"/>
          <w:b/>
          <w:sz w:val="36"/>
          <w:szCs w:val="28"/>
        </w:rPr>
        <w:t>共享不良行为名单</w:t>
      </w:r>
    </w:p>
    <w:tbl>
      <w:tblPr>
        <w:tblW w:w="9371" w:type="dxa"/>
        <w:tblLayout w:type="fixed"/>
        <w:tblCellMar>
          <w:top w:w="15" w:type="dxa"/>
          <w:left w:w="15" w:type="dxa"/>
          <w:bottom w:w="15" w:type="dxa"/>
          <w:right w:w="15" w:type="dxa"/>
        </w:tblCellMar>
        <w:tblLook w:val="0000" w:firstRow="0" w:lastRow="0" w:firstColumn="0" w:lastColumn="0" w:noHBand="0" w:noVBand="0"/>
      </w:tblPr>
      <w:tblGrid>
        <w:gridCol w:w="628"/>
        <w:gridCol w:w="1088"/>
        <w:gridCol w:w="2410"/>
        <w:gridCol w:w="1559"/>
        <w:gridCol w:w="2410"/>
        <w:gridCol w:w="1276"/>
      </w:tblGrid>
      <w:tr w:rsidR="006A1A42" w14:paraId="0943C07C" w14:textId="77777777" w:rsidTr="00D566FB">
        <w:trPr>
          <w:trHeight w:val="540"/>
        </w:trPr>
        <w:tc>
          <w:tcPr>
            <w:tcW w:w="628" w:type="dxa"/>
            <w:tcBorders>
              <w:top w:val="single" w:sz="4" w:space="0" w:color="000000"/>
              <w:left w:val="single" w:sz="4" w:space="0" w:color="000000"/>
              <w:bottom w:val="single" w:sz="4" w:space="0" w:color="000000"/>
              <w:right w:val="single" w:sz="4" w:space="0" w:color="000000"/>
            </w:tcBorders>
            <w:vAlign w:val="center"/>
          </w:tcPr>
          <w:p w14:paraId="06133539" w14:textId="77777777" w:rsidR="006A1A42" w:rsidRDefault="006A1A42" w:rsidP="00D566FB">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lang w:bidi="ar"/>
              </w:rPr>
              <w:t>序号</w:t>
            </w:r>
          </w:p>
        </w:tc>
        <w:tc>
          <w:tcPr>
            <w:tcW w:w="1088" w:type="dxa"/>
            <w:tcBorders>
              <w:top w:val="single" w:sz="4" w:space="0" w:color="000000"/>
              <w:left w:val="single" w:sz="4" w:space="0" w:color="000000"/>
              <w:bottom w:val="single" w:sz="4" w:space="0" w:color="000000"/>
              <w:right w:val="single" w:sz="4" w:space="0" w:color="000000"/>
            </w:tcBorders>
            <w:vAlign w:val="center"/>
          </w:tcPr>
          <w:p w14:paraId="29ED8FBF" w14:textId="77777777" w:rsidR="006A1A42" w:rsidRDefault="006A1A42" w:rsidP="00D566FB">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机构名称/人员姓名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19B04EAA" w14:textId="77777777" w:rsidR="006A1A42" w:rsidRDefault="006A1A42" w:rsidP="00D566FB">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身份证号码/统一社会信用代码</w:t>
            </w:r>
          </w:p>
        </w:tc>
        <w:tc>
          <w:tcPr>
            <w:tcW w:w="1559" w:type="dxa"/>
            <w:tcBorders>
              <w:top w:val="single" w:sz="4" w:space="0" w:color="000000"/>
              <w:left w:val="single" w:sz="4" w:space="0" w:color="000000"/>
              <w:bottom w:val="single" w:sz="4" w:space="0" w:color="000000"/>
              <w:right w:val="single" w:sz="4" w:space="0" w:color="000000"/>
            </w:tcBorders>
            <w:vAlign w:val="center"/>
          </w:tcPr>
          <w:p w14:paraId="1BC693C2" w14:textId="77777777" w:rsidR="006A1A42" w:rsidRDefault="006A1A42" w:rsidP="00D566FB">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认定单位</w:t>
            </w:r>
          </w:p>
        </w:tc>
        <w:tc>
          <w:tcPr>
            <w:tcW w:w="2410" w:type="dxa"/>
            <w:tcBorders>
              <w:top w:val="single" w:sz="4" w:space="0" w:color="000000"/>
              <w:left w:val="single" w:sz="4" w:space="0" w:color="000000"/>
              <w:bottom w:val="single" w:sz="4" w:space="0" w:color="000000"/>
              <w:right w:val="single" w:sz="4" w:space="0" w:color="000000"/>
            </w:tcBorders>
            <w:vAlign w:val="center"/>
          </w:tcPr>
          <w:p w14:paraId="2C1F39F4" w14:textId="77777777" w:rsidR="006A1A42" w:rsidRDefault="006A1A42" w:rsidP="00D566FB">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不良行为</w:t>
            </w:r>
          </w:p>
        </w:tc>
        <w:tc>
          <w:tcPr>
            <w:tcW w:w="1276" w:type="dxa"/>
            <w:tcBorders>
              <w:top w:val="single" w:sz="4" w:space="0" w:color="000000"/>
              <w:left w:val="single" w:sz="4" w:space="0" w:color="000000"/>
              <w:bottom w:val="single" w:sz="4" w:space="0" w:color="000000"/>
              <w:right w:val="single" w:sz="4" w:space="0" w:color="000000"/>
            </w:tcBorders>
            <w:vAlign w:val="center"/>
          </w:tcPr>
          <w:p w14:paraId="44FF17E0" w14:textId="77777777" w:rsidR="006A1A42" w:rsidRDefault="006A1A42" w:rsidP="00D566FB">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sz w:val="22"/>
              </w:rPr>
              <w:t>备注</w:t>
            </w:r>
          </w:p>
        </w:tc>
      </w:tr>
      <w:tr w:rsidR="006A1A42" w14:paraId="00859C62" w14:textId="77777777" w:rsidTr="00D566FB">
        <w:trPr>
          <w:trHeight w:val="600"/>
        </w:trPr>
        <w:tc>
          <w:tcPr>
            <w:tcW w:w="628" w:type="dxa"/>
            <w:tcBorders>
              <w:top w:val="single" w:sz="4" w:space="0" w:color="000000"/>
              <w:left w:val="single" w:sz="4" w:space="0" w:color="000000"/>
              <w:bottom w:val="single" w:sz="4" w:space="0" w:color="000000"/>
              <w:right w:val="single" w:sz="4" w:space="0" w:color="000000"/>
            </w:tcBorders>
            <w:vAlign w:val="center"/>
          </w:tcPr>
          <w:p w14:paraId="073C1796"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088" w:type="dxa"/>
            <w:tcBorders>
              <w:top w:val="single" w:sz="4" w:space="0" w:color="000000"/>
              <w:left w:val="single" w:sz="4" w:space="0" w:color="000000"/>
              <w:bottom w:val="single" w:sz="4" w:space="0" w:color="000000"/>
              <w:right w:val="single" w:sz="4" w:space="0" w:color="000000"/>
            </w:tcBorders>
            <w:vAlign w:val="center"/>
          </w:tcPr>
          <w:p w14:paraId="2761945C"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代勤枝</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6585501B"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441426******15118*</w:t>
            </w:r>
          </w:p>
        </w:tc>
        <w:tc>
          <w:tcPr>
            <w:tcW w:w="1559" w:type="dxa"/>
            <w:tcBorders>
              <w:top w:val="single" w:sz="4" w:space="0" w:color="000000"/>
              <w:left w:val="single" w:sz="4" w:space="0" w:color="000000"/>
              <w:bottom w:val="single" w:sz="4" w:space="0" w:color="000000"/>
              <w:right w:val="single" w:sz="4" w:space="0" w:color="000000"/>
            </w:tcBorders>
            <w:vAlign w:val="center"/>
          </w:tcPr>
          <w:p w14:paraId="465F0EF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美联物业代理(深圳)有限公司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47CE474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挪用、侵占客户房地产交易资金或机构资金的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4F90C94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禁业期限：2018/4/24-2020/4/23</w:t>
            </w:r>
          </w:p>
        </w:tc>
      </w:tr>
      <w:tr w:rsidR="006A1A42" w14:paraId="61877D2F" w14:textId="77777777" w:rsidTr="00D566FB">
        <w:trPr>
          <w:trHeight w:val="780"/>
        </w:trPr>
        <w:tc>
          <w:tcPr>
            <w:tcW w:w="628" w:type="dxa"/>
            <w:tcBorders>
              <w:top w:val="single" w:sz="4" w:space="0" w:color="000000"/>
              <w:left w:val="single" w:sz="4" w:space="0" w:color="000000"/>
              <w:bottom w:val="single" w:sz="4" w:space="0" w:color="000000"/>
              <w:right w:val="single" w:sz="4" w:space="0" w:color="000000"/>
            </w:tcBorders>
            <w:vAlign w:val="center"/>
          </w:tcPr>
          <w:p w14:paraId="20CCFFF2"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w:t>
            </w:r>
          </w:p>
        </w:tc>
        <w:tc>
          <w:tcPr>
            <w:tcW w:w="1088" w:type="dxa"/>
            <w:tcBorders>
              <w:top w:val="single" w:sz="4" w:space="0" w:color="000000"/>
              <w:left w:val="single" w:sz="4" w:space="0" w:color="000000"/>
              <w:bottom w:val="single" w:sz="4" w:space="0" w:color="000000"/>
              <w:right w:val="single" w:sz="4" w:space="0" w:color="000000"/>
            </w:tcBorders>
            <w:vAlign w:val="center"/>
          </w:tcPr>
          <w:p w14:paraId="73839E0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巫伟得</w:t>
            </w:r>
          </w:p>
        </w:tc>
        <w:tc>
          <w:tcPr>
            <w:tcW w:w="2410" w:type="dxa"/>
            <w:tcBorders>
              <w:top w:val="single" w:sz="4" w:space="0" w:color="000000"/>
              <w:left w:val="single" w:sz="4" w:space="0" w:color="000000"/>
              <w:bottom w:val="single" w:sz="4" w:space="0" w:color="000000"/>
              <w:right w:val="single" w:sz="4" w:space="0" w:color="000000"/>
            </w:tcBorders>
            <w:vAlign w:val="center"/>
          </w:tcPr>
          <w:p w14:paraId="1B53A52B"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445222******27383*</w:t>
            </w:r>
          </w:p>
        </w:tc>
        <w:tc>
          <w:tcPr>
            <w:tcW w:w="1559" w:type="dxa"/>
            <w:tcBorders>
              <w:top w:val="single" w:sz="4" w:space="0" w:color="000000"/>
              <w:left w:val="single" w:sz="4" w:space="0" w:color="000000"/>
              <w:bottom w:val="single" w:sz="4" w:space="0" w:color="000000"/>
              <w:right w:val="single" w:sz="4" w:space="0" w:color="000000"/>
            </w:tcBorders>
            <w:vAlign w:val="center"/>
          </w:tcPr>
          <w:p w14:paraId="72F41A4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美联物业代理(深圳)有限公司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19A1878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私自收取合同约定以外的费用，或利用工作之便私自收取客户回扣及好处费的行为</w:t>
            </w:r>
          </w:p>
        </w:tc>
        <w:tc>
          <w:tcPr>
            <w:tcW w:w="1276" w:type="dxa"/>
            <w:tcBorders>
              <w:top w:val="single" w:sz="4" w:space="0" w:color="000000"/>
              <w:left w:val="single" w:sz="4" w:space="0" w:color="000000"/>
              <w:bottom w:val="single" w:sz="4" w:space="0" w:color="000000"/>
              <w:right w:val="single" w:sz="4" w:space="0" w:color="000000"/>
            </w:tcBorders>
            <w:vAlign w:val="center"/>
          </w:tcPr>
          <w:p w14:paraId="64D8858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禁业期限：2018/4/24-2020/4/23</w:t>
            </w:r>
          </w:p>
        </w:tc>
      </w:tr>
      <w:tr w:rsidR="006A1A42" w14:paraId="75875A07" w14:textId="77777777" w:rsidTr="00D566FB">
        <w:trPr>
          <w:trHeight w:val="675"/>
        </w:trPr>
        <w:tc>
          <w:tcPr>
            <w:tcW w:w="628" w:type="dxa"/>
            <w:tcBorders>
              <w:top w:val="single" w:sz="4" w:space="0" w:color="000000"/>
              <w:left w:val="single" w:sz="4" w:space="0" w:color="000000"/>
              <w:bottom w:val="single" w:sz="4" w:space="0" w:color="000000"/>
              <w:right w:val="single" w:sz="4" w:space="0" w:color="000000"/>
            </w:tcBorders>
            <w:vAlign w:val="center"/>
          </w:tcPr>
          <w:p w14:paraId="25DA588E"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w:t>
            </w:r>
          </w:p>
        </w:tc>
        <w:tc>
          <w:tcPr>
            <w:tcW w:w="1088" w:type="dxa"/>
            <w:tcBorders>
              <w:top w:val="single" w:sz="4" w:space="0" w:color="000000"/>
              <w:left w:val="single" w:sz="4" w:space="0" w:color="000000"/>
              <w:bottom w:val="single" w:sz="4" w:space="0" w:color="000000"/>
              <w:right w:val="single" w:sz="4" w:space="0" w:color="000000"/>
            </w:tcBorders>
            <w:vAlign w:val="center"/>
          </w:tcPr>
          <w:p w14:paraId="4484095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姚小军</w:t>
            </w:r>
          </w:p>
        </w:tc>
        <w:tc>
          <w:tcPr>
            <w:tcW w:w="2410" w:type="dxa"/>
            <w:tcBorders>
              <w:top w:val="single" w:sz="4" w:space="0" w:color="000000"/>
              <w:left w:val="single" w:sz="4" w:space="0" w:color="000000"/>
              <w:bottom w:val="single" w:sz="4" w:space="0" w:color="000000"/>
              <w:right w:val="single" w:sz="4" w:space="0" w:color="000000"/>
            </w:tcBorders>
            <w:vAlign w:val="center"/>
          </w:tcPr>
          <w:p w14:paraId="1866381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320681******06881*</w:t>
            </w:r>
          </w:p>
        </w:tc>
        <w:tc>
          <w:tcPr>
            <w:tcW w:w="1559" w:type="dxa"/>
            <w:tcBorders>
              <w:top w:val="single" w:sz="4" w:space="0" w:color="000000"/>
              <w:left w:val="single" w:sz="4" w:space="0" w:color="000000"/>
              <w:bottom w:val="single" w:sz="4" w:space="0" w:color="000000"/>
              <w:right w:val="single" w:sz="4" w:space="0" w:color="000000"/>
            </w:tcBorders>
            <w:vAlign w:val="center"/>
          </w:tcPr>
          <w:p w14:paraId="24820DF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华房地产投资顾问有限公司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2C5E872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挪用、侵占客户房地产交易资金或机构资金的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41730B5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禁业期限：2018/5/24-2020/5/23</w:t>
            </w:r>
          </w:p>
        </w:tc>
      </w:tr>
      <w:tr w:rsidR="006A1A42" w14:paraId="1F6885EC" w14:textId="77777777" w:rsidTr="00D566FB">
        <w:trPr>
          <w:trHeight w:val="675"/>
        </w:trPr>
        <w:tc>
          <w:tcPr>
            <w:tcW w:w="628" w:type="dxa"/>
            <w:tcBorders>
              <w:top w:val="single" w:sz="4" w:space="0" w:color="000000"/>
              <w:left w:val="single" w:sz="4" w:space="0" w:color="000000"/>
              <w:bottom w:val="single" w:sz="4" w:space="0" w:color="000000"/>
              <w:right w:val="single" w:sz="4" w:space="0" w:color="000000"/>
            </w:tcBorders>
            <w:vAlign w:val="center"/>
          </w:tcPr>
          <w:p w14:paraId="6495B2AE"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088" w:type="dxa"/>
            <w:tcBorders>
              <w:top w:val="single" w:sz="4" w:space="0" w:color="000000"/>
              <w:left w:val="single" w:sz="4" w:space="0" w:color="000000"/>
              <w:bottom w:val="single" w:sz="4" w:space="0" w:color="000000"/>
              <w:right w:val="single" w:sz="4" w:space="0" w:color="000000"/>
            </w:tcBorders>
            <w:vAlign w:val="center"/>
          </w:tcPr>
          <w:p w14:paraId="5DF4AC07"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喻鹏</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0E787B3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362203******12045*</w:t>
            </w:r>
          </w:p>
        </w:tc>
        <w:tc>
          <w:tcPr>
            <w:tcW w:w="1559" w:type="dxa"/>
            <w:tcBorders>
              <w:top w:val="single" w:sz="4" w:space="0" w:color="000000"/>
              <w:left w:val="single" w:sz="4" w:space="0" w:color="000000"/>
              <w:bottom w:val="single" w:sz="4" w:space="0" w:color="000000"/>
              <w:right w:val="single" w:sz="4" w:space="0" w:color="000000"/>
            </w:tcBorders>
            <w:vAlign w:val="center"/>
          </w:tcPr>
          <w:p w14:paraId="3F1A907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华房地产投资顾问有限公司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79250FA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私自将客户带至其它房地产中介机构成交，或私自以个人名义承揽房地产中介业务的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1DD56AA2"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禁业期限：2018/6/6-2020/6/5</w:t>
            </w:r>
          </w:p>
        </w:tc>
      </w:tr>
      <w:tr w:rsidR="006A1A42" w14:paraId="51B6C274" w14:textId="77777777" w:rsidTr="00D566FB">
        <w:trPr>
          <w:trHeight w:val="570"/>
        </w:trPr>
        <w:tc>
          <w:tcPr>
            <w:tcW w:w="628" w:type="dxa"/>
            <w:tcBorders>
              <w:top w:val="single" w:sz="4" w:space="0" w:color="000000"/>
              <w:left w:val="single" w:sz="4" w:space="0" w:color="000000"/>
              <w:bottom w:val="single" w:sz="4" w:space="0" w:color="000000"/>
              <w:right w:val="single" w:sz="4" w:space="0" w:color="000000"/>
            </w:tcBorders>
            <w:vAlign w:val="center"/>
          </w:tcPr>
          <w:p w14:paraId="07E663A3"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5</w:t>
            </w:r>
          </w:p>
        </w:tc>
        <w:tc>
          <w:tcPr>
            <w:tcW w:w="1088" w:type="dxa"/>
            <w:tcBorders>
              <w:top w:val="single" w:sz="4" w:space="0" w:color="000000"/>
              <w:left w:val="single" w:sz="4" w:space="0" w:color="000000"/>
              <w:bottom w:val="single" w:sz="4" w:space="0" w:color="000000"/>
              <w:right w:val="single" w:sz="4" w:space="0" w:color="000000"/>
            </w:tcBorders>
            <w:vAlign w:val="center"/>
          </w:tcPr>
          <w:p w14:paraId="2C8920D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李小室</w:t>
            </w:r>
          </w:p>
        </w:tc>
        <w:tc>
          <w:tcPr>
            <w:tcW w:w="2410" w:type="dxa"/>
            <w:tcBorders>
              <w:top w:val="single" w:sz="4" w:space="0" w:color="000000"/>
              <w:left w:val="single" w:sz="4" w:space="0" w:color="000000"/>
              <w:bottom w:val="single" w:sz="4" w:space="0" w:color="000000"/>
              <w:right w:val="single" w:sz="4" w:space="0" w:color="000000"/>
            </w:tcBorders>
            <w:vAlign w:val="center"/>
          </w:tcPr>
          <w:p w14:paraId="23BD6332"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420922******30533*</w:t>
            </w:r>
          </w:p>
        </w:tc>
        <w:tc>
          <w:tcPr>
            <w:tcW w:w="1559" w:type="dxa"/>
            <w:tcBorders>
              <w:top w:val="single" w:sz="4" w:space="0" w:color="000000"/>
              <w:left w:val="single" w:sz="4" w:space="0" w:color="000000"/>
              <w:bottom w:val="single" w:sz="4" w:space="0" w:color="000000"/>
              <w:right w:val="single" w:sz="4" w:space="0" w:color="000000"/>
            </w:tcBorders>
            <w:vAlign w:val="center"/>
          </w:tcPr>
          <w:p w14:paraId="33934A82"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深圳市吉泰房地产经纪有限公司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349E32C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私自将客户带至其它房地产中介机构成交，或私自以个人名义承揽房地产中介业务的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340F803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禁业期限：2018/7/18-2020/7/17</w:t>
            </w:r>
          </w:p>
        </w:tc>
      </w:tr>
      <w:tr w:rsidR="006A1A42" w14:paraId="54DD779E" w14:textId="77777777" w:rsidTr="00D566FB">
        <w:trPr>
          <w:trHeight w:val="570"/>
        </w:trPr>
        <w:tc>
          <w:tcPr>
            <w:tcW w:w="628" w:type="dxa"/>
            <w:tcBorders>
              <w:top w:val="single" w:sz="4" w:space="0" w:color="000000"/>
              <w:left w:val="single" w:sz="4" w:space="0" w:color="000000"/>
              <w:bottom w:val="single" w:sz="4" w:space="0" w:color="000000"/>
              <w:right w:val="single" w:sz="4" w:space="0" w:color="000000"/>
            </w:tcBorders>
            <w:vAlign w:val="center"/>
          </w:tcPr>
          <w:p w14:paraId="6B4EBB5F"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6</w:t>
            </w:r>
          </w:p>
        </w:tc>
        <w:tc>
          <w:tcPr>
            <w:tcW w:w="1088" w:type="dxa"/>
            <w:tcBorders>
              <w:top w:val="single" w:sz="4" w:space="0" w:color="000000"/>
              <w:left w:val="single" w:sz="4" w:space="0" w:color="000000"/>
              <w:bottom w:val="single" w:sz="4" w:space="0" w:color="000000"/>
              <w:right w:val="single" w:sz="4" w:space="0" w:color="000000"/>
            </w:tcBorders>
            <w:vAlign w:val="center"/>
          </w:tcPr>
          <w:p w14:paraId="4677268B"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谢志刚</w:t>
            </w:r>
          </w:p>
        </w:tc>
        <w:tc>
          <w:tcPr>
            <w:tcW w:w="2410" w:type="dxa"/>
            <w:tcBorders>
              <w:top w:val="single" w:sz="4" w:space="0" w:color="000000"/>
              <w:left w:val="single" w:sz="4" w:space="0" w:color="000000"/>
              <w:bottom w:val="single" w:sz="4" w:space="0" w:color="000000"/>
              <w:right w:val="single" w:sz="4" w:space="0" w:color="000000"/>
            </w:tcBorders>
            <w:vAlign w:val="center"/>
          </w:tcPr>
          <w:p w14:paraId="640E863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420117******12233*</w:t>
            </w:r>
          </w:p>
        </w:tc>
        <w:tc>
          <w:tcPr>
            <w:tcW w:w="1559" w:type="dxa"/>
            <w:tcBorders>
              <w:top w:val="single" w:sz="4" w:space="0" w:color="000000"/>
              <w:left w:val="single" w:sz="4" w:space="0" w:color="000000"/>
              <w:bottom w:val="single" w:sz="4" w:space="0" w:color="000000"/>
              <w:right w:val="single" w:sz="4" w:space="0" w:color="000000"/>
            </w:tcBorders>
            <w:vAlign w:val="center"/>
          </w:tcPr>
          <w:p w14:paraId="1C402FD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华房地产投资顾问有限公司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657843F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私自将客户带至其它房地产中介机构成交，或私自以个人名义承揽房地产中介业务的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51D4340B"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禁业期限：2018/7/24-2020/7/23</w:t>
            </w:r>
          </w:p>
        </w:tc>
      </w:tr>
      <w:tr w:rsidR="006A1A42" w14:paraId="3B12BBA9" w14:textId="77777777" w:rsidTr="00D566FB">
        <w:trPr>
          <w:trHeight w:val="570"/>
        </w:trPr>
        <w:tc>
          <w:tcPr>
            <w:tcW w:w="628" w:type="dxa"/>
            <w:tcBorders>
              <w:top w:val="single" w:sz="4" w:space="0" w:color="000000"/>
              <w:left w:val="single" w:sz="4" w:space="0" w:color="000000"/>
              <w:bottom w:val="single" w:sz="4" w:space="0" w:color="000000"/>
              <w:right w:val="single" w:sz="4" w:space="0" w:color="000000"/>
            </w:tcBorders>
            <w:vAlign w:val="center"/>
          </w:tcPr>
          <w:p w14:paraId="4F42B845"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7</w:t>
            </w:r>
          </w:p>
        </w:tc>
        <w:tc>
          <w:tcPr>
            <w:tcW w:w="1088" w:type="dxa"/>
            <w:tcBorders>
              <w:top w:val="single" w:sz="4" w:space="0" w:color="000000"/>
              <w:left w:val="single" w:sz="4" w:space="0" w:color="000000"/>
              <w:bottom w:val="single" w:sz="4" w:space="0" w:color="000000"/>
              <w:right w:val="single" w:sz="4" w:space="0" w:color="000000"/>
            </w:tcBorders>
            <w:vAlign w:val="center"/>
          </w:tcPr>
          <w:p w14:paraId="4DA42108"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刘谅</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2C94145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362136******23471*</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03D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华房地产投资顾问有限公司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5E8B896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挪用、侵占客户房地产交易资金或机构资金的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2A23D0E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禁业期限：2018/7/26-2020/7/25</w:t>
            </w:r>
          </w:p>
        </w:tc>
      </w:tr>
      <w:tr w:rsidR="006A1A42" w14:paraId="33D482B1" w14:textId="77777777" w:rsidTr="00D566FB">
        <w:trPr>
          <w:trHeight w:val="720"/>
        </w:trPr>
        <w:tc>
          <w:tcPr>
            <w:tcW w:w="628" w:type="dxa"/>
            <w:tcBorders>
              <w:top w:val="single" w:sz="4" w:space="0" w:color="000000"/>
              <w:left w:val="single" w:sz="4" w:space="0" w:color="000000"/>
              <w:bottom w:val="single" w:sz="4" w:space="0" w:color="000000"/>
              <w:right w:val="single" w:sz="4" w:space="0" w:color="000000"/>
            </w:tcBorders>
            <w:vAlign w:val="center"/>
          </w:tcPr>
          <w:p w14:paraId="58B618A3"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8</w:t>
            </w:r>
          </w:p>
        </w:tc>
        <w:tc>
          <w:tcPr>
            <w:tcW w:w="1088" w:type="dxa"/>
            <w:tcBorders>
              <w:top w:val="single" w:sz="4" w:space="0" w:color="000000"/>
              <w:left w:val="single" w:sz="4" w:space="0" w:color="000000"/>
              <w:bottom w:val="single" w:sz="4" w:space="0" w:color="000000"/>
              <w:right w:val="single" w:sz="4" w:space="0" w:color="000000"/>
            </w:tcBorders>
            <w:vAlign w:val="center"/>
          </w:tcPr>
          <w:p w14:paraId="5CDC01AD"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伍绍庭</w:t>
            </w:r>
          </w:p>
        </w:tc>
        <w:tc>
          <w:tcPr>
            <w:tcW w:w="2410" w:type="dxa"/>
            <w:tcBorders>
              <w:top w:val="single" w:sz="4" w:space="0" w:color="000000"/>
              <w:left w:val="single" w:sz="4" w:space="0" w:color="000000"/>
              <w:bottom w:val="single" w:sz="4" w:space="0" w:color="000000"/>
              <w:right w:val="single" w:sz="4" w:space="0" w:color="000000"/>
            </w:tcBorders>
            <w:vAlign w:val="center"/>
          </w:tcPr>
          <w:p w14:paraId="7F39293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440982******04589*</w:t>
            </w:r>
          </w:p>
        </w:tc>
        <w:tc>
          <w:tcPr>
            <w:tcW w:w="1559" w:type="dxa"/>
            <w:tcBorders>
              <w:top w:val="single" w:sz="4" w:space="0" w:color="000000"/>
              <w:left w:val="single" w:sz="4" w:space="0" w:color="000000"/>
              <w:bottom w:val="single" w:sz="4" w:space="0" w:color="000000"/>
              <w:right w:val="single" w:sz="4" w:space="0" w:color="000000"/>
            </w:tcBorders>
            <w:vAlign w:val="center"/>
          </w:tcPr>
          <w:p w14:paraId="4EEF9F0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深圳市乐有家房产交易有限公司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59B51DF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协助当事人伪造、变造相关材料及信用信息，或使用伪造、变造的资料及信用信息开展业务的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144B9D0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禁业期限：2018/8/24-2020/8/23</w:t>
            </w:r>
          </w:p>
        </w:tc>
      </w:tr>
      <w:tr w:rsidR="006A1A42" w14:paraId="5D34E4A3" w14:textId="77777777" w:rsidTr="00D566FB">
        <w:trPr>
          <w:trHeight w:val="840"/>
        </w:trPr>
        <w:tc>
          <w:tcPr>
            <w:tcW w:w="628" w:type="dxa"/>
            <w:tcBorders>
              <w:top w:val="single" w:sz="4" w:space="0" w:color="000000"/>
              <w:left w:val="single" w:sz="4" w:space="0" w:color="000000"/>
              <w:bottom w:val="single" w:sz="4" w:space="0" w:color="000000"/>
              <w:right w:val="single" w:sz="4" w:space="0" w:color="000000"/>
            </w:tcBorders>
            <w:vAlign w:val="center"/>
          </w:tcPr>
          <w:p w14:paraId="7AA69604"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9</w:t>
            </w:r>
          </w:p>
        </w:tc>
        <w:tc>
          <w:tcPr>
            <w:tcW w:w="1088" w:type="dxa"/>
            <w:tcBorders>
              <w:top w:val="single" w:sz="4" w:space="0" w:color="000000"/>
              <w:left w:val="single" w:sz="4" w:space="0" w:color="000000"/>
              <w:bottom w:val="single" w:sz="4" w:space="0" w:color="000000"/>
              <w:right w:val="single" w:sz="4" w:space="0" w:color="000000"/>
            </w:tcBorders>
            <w:vAlign w:val="center"/>
          </w:tcPr>
          <w:p w14:paraId="63D60FDC"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杨飞帆</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262B673B"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441623******09465*</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4030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美联物业代理(深圳)有限公司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0294C6B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私自将客户带至其它房地产中介机构成交，或私自以个人名</w:t>
            </w:r>
            <w:r>
              <w:rPr>
                <w:rFonts w:ascii="仿宋" w:eastAsia="仿宋" w:hAnsi="仿宋" w:cs="仿宋" w:hint="eastAsia"/>
                <w:color w:val="000000"/>
                <w:kern w:val="0"/>
                <w:sz w:val="24"/>
                <w:lang w:bidi="ar"/>
              </w:rPr>
              <w:lastRenderedPageBreak/>
              <w:t>义承揽房地产中介业务的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209708A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lastRenderedPageBreak/>
              <w:t>禁业期限：2018/8/24-2020/8/23</w:t>
            </w:r>
          </w:p>
        </w:tc>
      </w:tr>
      <w:tr w:rsidR="006A1A42" w14:paraId="7F2399E4" w14:textId="77777777" w:rsidTr="00D566FB">
        <w:trPr>
          <w:trHeight w:val="690"/>
        </w:trPr>
        <w:tc>
          <w:tcPr>
            <w:tcW w:w="628" w:type="dxa"/>
            <w:tcBorders>
              <w:top w:val="single" w:sz="4" w:space="0" w:color="000000"/>
              <w:left w:val="single" w:sz="4" w:space="0" w:color="000000"/>
              <w:bottom w:val="single" w:sz="4" w:space="0" w:color="000000"/>
              <w:right w:val="single" w:sz="4" w:space="0" w:color="000000"/>
            </w:tcBorders>
            <w:vAlign w:val="center"/>
          </w:tcPr>
          <w:p w14:paraId="5134217F"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10</w:t>
            </w:r>
          </w:p>
        </w:tc>
        <w:tc>
          <w:tcPr>
            <w:tcW w:w="1088" w:type="dxa"/>
            <w:tcBorders>
              <w:top w:val="single" w:sz="4" w:space="0" w:color="000000"/>
              <w:left w:val="single" w:sz="4" w:space="0" w:color="000000"/>
              <w:bottom w:val="single" w:sz="4" w:space="0" w:color="000000"/>
              <w:right w:val="single" w:sz="4" w:space="0" w:color="000000"/>
            </w:tcBorders>
            <w:vAlign w:val="center"/>
          </w:tcPr>
          <w:p w14:paraId="57F5EEA2"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顿银明</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10D0B37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421024******21201*</w:t>
            </w:r>
          </w:p>
        </w:tc>
        <w:tc>
          <w:tcPr>
            <w:tcW w:w="1559" w:type="dxa"/>
            <w:tcBorders>
              <w:top w:val="single" w:sz="4" w:space="0" w:color="000000"/>
              <w:left w:val="single" w:sz="4" w:space="0" w:color="000000"/>
              <w:bottom w:val="single" w:sz="4" w:space="0" w:color="000000"/>
              <w:right w:val="single" w:sz="4" w:space="0" w:color="000000"/>
            </w:tcBorders>
            <w:vAlign w:val="center"/>
          </w:tcPr>
          <w:p w14:paraId="3181A45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美联物业代理(深圳)有限公司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558960D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私自将客户带至其它房地产中介机构成交，或私自以个人名义承揽房地产中介业务的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1255C2E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禁业期限：2018/8/24-2020/8/23</w:t>
            </w:r>
          </w:p>
        </w:tc>
      </w:tr>
      <w:tr w:rsidR="006A1A42" w14:paraId="099D2DA8" w14:textId="77777777" w:rsidTr="00D566FB">
        <w:trPr>
          <w:trHeight w:val="540"/>
        </w:trPr>
        <w:tc>
          <w:tcPr>
            <w:tcW w:w="628" w:type="dxa"/>
            <w:tcBorders>
              <w:top w:val="single" w:sz="4" w:space="0" w:color="000000"/>
              <w:left w:val="single" w:sz="4" w:space="0" w:color="000000"/>
              <w:bottom w:val="single" w:sz="4" w:space="0" w:color="000000"/>
              <w:right w:val="single" w:sz="4" w:space="0" w:color="000000"/>
            </w:tcBorders>
            <w:vAlign w:val="center"/>
          </w:tcPr>
          <w:p w14:paraId="13D3CEF2"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11</w:t>
            </w:r>
          </w:p>
        </w:tc>
        <w:tc>
          <w:tcPr>
            <w:tcW w:w="1088" w:type="dxa"/>
            <w:tcBorders>
              <w:top w:val="single" w:sz="4" w:space="0" w:color="000000"/>
              <w:left w:val="single" w:sz="4" w:space="0" w:color="000000"/>
              <w:bottom w:val="single" w:sz="4" w:space="0" w:color="000000"/>
              <w:right w:val="single" w:sz="4" w:space="0" w:color="000000"/>
            </w:tcBorders>
            <w:vAlign w:val="center"/>
          </w:tcPr>
          <w:p w14:paraId="3FB6CAF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杨洋</w:t>
            </w:r>
          </w:p>
        </w:tc>
        <w:tc>
          <w:tcPr>
            <w:tcW w:w="2410" w:type="dxa"/>
            <w:tcBorders>
              <w:top w:val="single" w:sz="4" w:space="0" w:color="000000"/>
              <w:left w:val="single" w:sz="4" w:space="0" w:color="000000"/>
              <w:bottom w:val="single" w:sz="4" w:space="0" w:color="000000"/>
              <w:right w:val="single" w:sz="4" w:space="0" w:color="000000"/>
            </w:tcBorders>
            <w:vAlign w:val="center"/>
          </w:tcPr>
          <w:p w14:paraId="62964B2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420983******20211*</w:t>
            </w:r>
          </w:p>
        </w:tc>
        <w:tc>
          <w:tcPr>
            <w:tcW w:w="1559" w:type="dxa"/>
            <w:tcBorders>
              <w:top w:val="single" w:sz="4" w:space="0" w:color="000000"/>
              <w:left w:val="single" w:sz="4" w:space="0" w:color="000000"/>
              <w:bottom w:val="single" w:sz="4" w:space="0" w:color="000000"/>
              <w:right w:val="single" w:sz="4" w:space="0" w:color="000000"/>
            </w:tcBorders>
            <w:vAlign w:val="center"/>
          </w:tcPr>
          <w:p w14:paraId="3ACD67E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深圳市房地产中介协会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7517581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挪用、侵占客户房地产交易资金或机构资金的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A4D8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禁业期限：2018/10/22-2020/10/21</w:t>
            </w:r>
          </w:p>
        </w:tc>
      </w:tr>
      <w:tr w:rsidR="006A1A42" w14:paraId="16B264B7"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6DED31F0"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12</w:t>
            </w:r>
          </w:p>
        </w:tc>
        <w:tc>
          <w:tcPr>
            <w:tcW w:w="1088" w:type="dxa"/>
            <w:tcBorders>
              <w:top w:val="single" w:sz="4" w:space="0" w:color="000000"/>
              <w:left w:val="single" w:sz="4" w:space="0" w:color="000000"/>
              <w:bottom w:val="single" w:sz="4" w:space="0" w:color="000000"/>
              <w:right w:val="single" w:sz="4" w:space="0" w:color="000000"/>
            </w:tcBorders>
            <w:vAlign w:val="center"/>
          </w:tcPr>
          <w:p w14:paraId="3FA1AEF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深圳市吉泰房地产经纪有限公司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38C1E71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914403005554318320</w:t>
            </w:r>
          </w:p>
        </w:tc>
        <w:tc>
          <w:tcPr>
            <w:tcW w:w="1559" w:type="dxa"/>
            <w:tcBorders>
              <w:top w:val="single" w:sz="4" w:space="0" w:color="000000"/>
              <w:left w:val="single" w:sz="4" w:space="0" w:color="000000"/>
              <w:bottom w:val="single" w:sz="4" w:space="0" w:color="000000"/>
              <w:right w:val="single" w:sz="4" w:space="0" w:color="000000"/>
            </w:tcBorders>
            <w:vAlign w:val="center"/>
          </w:tcPr>
          <w:p w14:paraId="01CA268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深圳市房地产中介协会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4335017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其他经自律专业委员会审定应列入“行业黑名单”行为的</w:t>
            </w:r>
          </w:p>
        </w:tc>
        <w:tc>
          <w:tcPr>
            <w:tcW w:w="1276" w:type="dxa"/>
            <w:tcBorders>
              <w:top w:val="single" w:sz="4" w:space="0" w:color="000000"/>
              <w:left w:val="single" w:sz="4" w:space="0" w:color="000000"/>
              <w:bottom w:val="single" w:sz="4" w:space="0" w:color="000000"/>
              <w:right w:val="single" w:sz="4" w:space="0" w:color="000000"/>
            </w:tcBorders>
            <w:vAlign w:val="center"/>
          </w:tcPr>
          <w:p w14:paraId="63859502"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禁业期限：2018/10/22-2020/10/21</w:t>
            </w:r>
          </w:p>
        </w:tc>
      </w:tr>
      <w:tr w:rsidR="006A1A42" w14:paraId="4AF78E63" w14:textId="77777777" w:rsidTr="00D566FB">
        <w:trPr>
          <w:trHeight w:val="600"/>
        </w:trPr>
        <w:tc>
          <w:tcPr>
            <w:tcW w:w="628" w:type="dxa"/>
            <w:tcBorders>
              <w:top w:val="single" w:sz="4" w:space="0" w:color="000000"/>
              <w:left w:val="single" w:sz="4" w:space="0" w:color="000000"/>
              <w:bottom w:val="single" w:sz="4" w:space="0" w:color="000000"/>
              <w:right w:val="single" w:sz="4" w:space="0" w:color="000000"/>
            </w:tcBorders>
            <w:vAlign w:val="center"/>
          </w:tcPr>
          <w:p w14:paraId="54CE850A"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13</w:t>
            </w:r>
          </w:p>
        </w:tc>
        <w:tc>
          <w:tcPr>
            <w:tcW w:w="1088" w:type="dxa"/>
            <w:tcBorders>
              <w:top w:val="single" w:sz="4" w:space="0" w:color="000000"/>
              <w:left w:val="single" w:sz="4" w:space="0" w:color="000000"/>
              <w:bottom w:val="single" w:sz="4" w:space="0" w:color="000000"/>
              <w:right w:val="single" w:sz="4" w:space="0" w:color="000000"/>
            </w:tcBorders>
            <w:vAlign w:val="center"/>
          </w:tcPr>
          <w:p w14:paraId="11D2B23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何小波</w:t>
            </w:r>
          </w:p>
        </w:tc>
        <w:tc>
          <w:tcPr>
            <w:tcW w:w="2410" w:type="dxa"/>
            <w:tcBorders>
              <w:top w:val="single" w:sz="4" w:space="0" w:color="000000"/>
              <w:left w:val="single" w:sz="4" w:space="0" w:color="000000"/>
              <w:bottom w:val="single" w:sz="4" w:space="0" w:color="000000"/>
              <w:right w:val="single" w:sz="4" w:space="0" w:color="000000"/>
            </w:tcBorders>
            <w:vAlign w:val="center"/>
          </w:tcPr>
          <w:p w14:paraId="5B0AC84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360312******11153*</w:t>
            </w:r>
          </w:p>
        </w:tc>
        <w:tc>
          <w:tcPr>
            <w:tcW w:w="1559" w:type="dxa"/>
            <w:tcBorders>
              <w:top w:val="single" w:sz="4" w:space="0" w:color="000000"/>
              <w:left w:val="single" w:sz="4" w:space="0" w:color="000000"/>
              <w:bottom w:val="single" w:sz="4" w:space="0" w:color="000000"/>
              <w:right w:val="single" w:sz="4" w:space="0" w:color="000000"/>
            </w:tcBorders>
            <w:vAlign w:val="center"/>
          </w:tcPr>
          <w:p w14:paraId="47B3559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45E85CD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中介机构经纪人在提供经纪服务时，未依法查验当事人及其代理人的身份和权限并书面告知当事人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7E3ED17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公示有效期：2018/7/23-2021/7/22</w:t>
            </w:r>
          </w:p>
        </w:tc>
      </w:tr>
      <w:tr w:rsidR="006A1A42" w14:paraId="3C6FCA5B" w14:textId="77777777" w:rsidTr="00D566FB">
        <w:trPr>
          <w:trHeight w:val="660"/>
        </w:trPr>
        <w:tc>
          <w:tcPr>
            <w:tcW w:w="628" w:type="dxa"/>
            <w:tcBorders>
              <w:top w:val="single" w:sz="4" w:space="0" w:color="000000"/>
              <w:left w:val="single" w:sz="4" w:space="0" w:color="000000"/>
              <w:bottom w:val="single" w:sz="4" w:space="0" w:color="000000"/>
              <w:right w:val="single" w:sz="4" w:space="0" w:color="000000"/>
            </w:tcBorders>
            <w:vAlign w:val="center"/>
          </w:tcPr>
          <w:p w14:paraId="161E4E0D"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14</w:t>
            </w:r>
          </w:p>
        </w:tc>
        <w:tc>
          <w:tcPr>
            <w:tcW w:w="1088" w:type="dxa"/>
            <w:tcBorders>
              <w:top w:val="single" w:sz="4" w:space="0" w:color="000000"/>
              <w:left w:val="single" w:sz="4" w:space="0" w:color="000000"/>
              <w:bottom w:val="single" w:sz="4" w:space="0" w:color="000000"/>
              <w:right w:val="single" w:sz="4" w:space="0" w:color="000000"/>
            </w:tcBorders>
            <w:vAlign w:val="center"/>
          </w:tcPr>
          <w:p w14:paraId="23A4F34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陈基伟</w:t>
            </w:r>
          </w:p>
        </w:tc>
        <w:tc>
          <w:tcPr>
            <w:tcW w:w="2410" w:type="dxa"/>
            <w:tcBorders>
              <w:top w:val="single" w:sz="4" w:space="0" w:color="000000"/>
              <w:left w:val="single" w:sz="4" w:space="0" w:color="000000"/>
              <w:bottom w:val="single" w:sz="4" w:space="0" w:color="000000"/>
              <w:right w:val="single" w:sz="4" w:space="0" w:color="000000"/>
            </w:tcBorders>
            <w:vAlign w:val="center"/>
          </w:tcPr>
          <w:p w14:paraId="0A15F19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441322******18001*</w:t>
            </w:r>
          </w:p>
        </w:tc>
        <w:tc>
          <w:tcPr>
            <w:tcW w:w="1559" w:type="dxa"/>
            <w:tcBorders>
              <w:top w:val="single" w:sz="4" w:space="0" w:color="000000"/>
              <w:left w:val="single" w:sz="4" w:space="0" w:color="000000"/>
              <w:bottom w:val="single" w:sz="4" w:space="0" w:color="000000"/>
              <w:right w:val="single" w:sz="4" w:space="0" w:color="000000"/>
            </w:tcBorders>
            <w:vAlign w:val="center"/>
          </w:tcPr>
          <w:p w14:paraId="06E1FEE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26FDB87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提供中介服务时，存在未书面告知买方房地产登记资料查询机构出具的房地产自然状况及查封、抵押等权利限制情况的行为</w:t>
            </w:r>
          </w:p>
        </w:tc>
        <w:tc>
          <w:tcPr>
            <w:tcW w:w="1276" w:type="dxa"/>
            <w:tcBorders>
              <w:top w:val="single" w:sz="4" w:space="0" w:color="000000"/>
              <w:left w:val="single" w:sz="4" w:space="0" w:color="000000"/>
              <w:bottom w:val="single" w:sz="4" w:space="0" w:color="000000"/>
              <w:right w:val="single" w:sz="4" w:space="0" w:color="000000"/>
            </w:tcBorders>
            <w:vAlign w:val="center"/>
          </w:tcPr>
          <w:p w14:paraId="6E9A9C6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公示有效期：2018/10/18-2021/10/17</w:t>
            </w:r>
          </w:p>
        </w:tc>
      </w:tr>
      <w:tr w:rsidR="006A1A42" w14:paraId="1CF37B48" w14:textId="77777777" w:rsidTr="00D566FB">
        <w:trPr>
          <w:trHeight w:val="720"/>
        </w:trPr>
        <w:tc>
          <w:tcPr>
            <w:tcW w:w="628" w:type="dxa"/>
            <w:tcBorders>
              <w:top w:val="single" w:sz="4" w:space="0" w:color="000000"/>
              <w:left w:val="single" w:sz="4" w:space="0" w:color="000000"/>
              <w:bottom w:val="single" w:sz="4" w:space="0" w:color="000000"/>
              <w:right w:val="single" w:sz="4" w:space="0" w:color="000000"/>
            </w:tcBorders>
            <w:vAlign w:val="center"/>
          </w:tcPr>
          <w:p w14:paraId="27B2C6EC"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15</w:t>
            </w:r>
          </w:p>
        </w:tc>
        <w:tc>
          <w:tcPr>
            <w:tcW w:w="1088" w:type="dxa"/>
            <w:tcBorders>
              <w:top w:val="single" w:sz="4" w:space="0" w:color="000000"/>
              <w:left w:val="single" w:sz="4" w:space="0" w:color="000000"/>
              <w:bottom w:val="single" w:sz="4" w:space="0" w:color="000000"/>
              <w:right w:val="single" w:sz="4" w:space="0" w:color="000000"/>
            </w:tcBorders>
            <w:vAlign w:val="center"/>
          </w:tcPr>
          <w:p w14:paraId="1086189D"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吴文俊</w:t>
            </w:r>
          </w:p>
        </w:tc>
        <w:tc>
          <w:tcPr>
            <w:tcW w:w="2410" w:type="dxa"/>
            <w:tcBorders>
              <w:top w:val="single" w:sz="4" w:space="0" w:color="000000"/>
              <w:left w:val="single" w:sz="4" w:space="0" w:color="000000"/>
              <w:bottom w:val="single" w:sz="4" w:space="0" w:color="000000"/>
              <w:right w:val="single" w:sz="4" w:space="0" w:color="000000"/>
            </w:tcBorders>
            <w:vAlign w:val="center"/>
          </w:tcPr>
          <w:p w14:paraId="036B007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441801******25263*</w:t>
            </w:r>
          </w:p>
        </w:tc>
        <w:tc>
          <w:tcPr>
            <w:tcW w:w="1559" w:type="dxa"/>
            <w:tcBorders>
              <w:top w:val="single" w:sz="4" w:space="0" w:color="000000"/>
              <w:left w:val="single" w:sz="4" w:space="0" w:color="000000"/>
              <w:bottom w:val="single" w:sz="4" w:space="0" w:color="000000"/>
              <w:right w:val="single" w:sz="4" w:space="0" w:color="000000"/>
            </w:tcBorders>
            <w:vAlign w:val="center"/>
          </w:tcPr>
          <w:p w14:paraId="3AFD053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17BD9C6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未书面告知业主房地产中介服务机构及其执业人员与买方是否存在利害关系</w:t>
            </w:r>
          </w:p>
        </w:tc>
        <w:tc>
          <w:tcPr>
            <w:tcW w:w="1276" w:type="dxa"/>
            <w:tcBorders>
              <w:top w:val="single" w:sz="4" w:space="0" w:color="000000"/>
              <w:left w:val="single" w:sz="4" w:space="0" w:color="000000"/>
              <w:bottom w:val="single" w:sz="4" w:space="0" w:color="000000"/>
              <w:right w:val="single" w:sz="4" w:space="0" w:color="000000"/>
            </w:tcBorders>
            <w:vAlign w:val="center"/>
          </w:tcPr>
          <w:p w14:paraId="602595D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公示有效期：2018/10/10-2021/10/9</w:t>
            </w:r>
          </w:p>
        </w:tc>
      </w:tr>
      <w:tr w:rsidR="006A1A42" w14:paraId="08D8FE4D" w14:textId="77777777" w:rsidTr="00D566FB">
        <w:trPr>
          <w:trHeight w:val="630"/>
        </w:trPr>
        <w:tc>
          <w:tcPr>
            <w:tcW w:w="628" w:type="dxa"/>
            <w:tcBorders>
              <w:top w:val="single" w:sz="4" w:space="0" w:color="000000"/>
              <w:left w:val="single" w:sz="4" w:space="0" w:color="000000"/>
              <w:bottom w:val="single" w:sz="4" w:space="0" w:color="000000"/>
              <w:right w:val="single" w:sz="4" w:space="0" w:color="000000"/>
            </w:tcBorders>
            <w:vAlign w:val="center"/>
          </w:tcPr>
          <w:p w14:paraId="43CD48E1"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16</w:t>
            </w:r>
          </w:p>
        </w:tc>
        <w:tc>
          <w:tcPr>
            <w:tcW w:w="1088" w:type="dxa"/>
            <w:tcBorders>
              <w:top w:val="single" w:sz="4" w:space="0" w:color="000000"/>
              <w:left w:val="single" w:sz="4" w:space="0" w:color="000000"/>
              <w:bottom w:val="single" w:sz="4" w:space="0" w:color="000000"/>
              <w:right w:val="single" w:sz="4" w:space="0" w:color="000000"/>
            </w:tcBorders>
            <w:vAlign w:val="center"/>
          </w:tcPr>
          <w:p w14:paraId="3571C3C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王雄</w:t>
            </w:r>
          </w:p>
        </w:tc>
        <w:tc>
          <w:tcPr>
            <w:tcW w:w="2410" w:type="dxa"/>
            <w:tcBorders>
              <w:top w:val="single" w:sz="4" w:space="0" w:color="000000"/>
              <w:left w:val="single" w:sz="4" w:space="0" w:color="000000"/>
              <w:bottom w:val="single" w:sz="4" w:space="0" w:color="000000"/>
              <w:right w:val="single" w:sz="4" w:space="0" w:color="000000"/>
            </w:tcBorders>
            <w:vAlign w:val="center"/>
          </w:tcPr>
          <w:p w14:paraId="687022D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440222******01123*</w:t>
            </w:r>
          </w:p>
        </w:tc>
        <w:tc>
          <w:tcPr>
            <w:tcW w:w="1559" w:type="dxa"/>
            <w:tcBorders>
              <w:top w:val="single" w:sz="4" w:space="0" w:color="000000"/>
              <w:left w:val="single" w:sz="4" w:space="0" w:color="000000"/>
              <w:bottom w:val="single" w:sz="4" w:space="0" w:color="000000"/>
              <w:right w:val="single" w:sz="4" w:space="0" w:color="000000"/>
            </w:tcBorders>
            <w:vAlign w:val="center"/>
          </w:tcPr>
          <w:p w14:paraId="30F5C73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5FE8171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为买卖双方制作价格不一的房屋买卖合同</w:t>
            </w:r>
          </w:p>
        </w:tc>
        <w:tc>
          <w:tcPr>
            <w:tcW w:w="1276" w:type="dxa"/>
            <w:tcBorders>
              <w:top w:val="single" w:sz="4" w:space="0" w:color="000000"/>
              <w:left w:val="single" w:sz="4" w:space="0" w:color="000000"/>
              <w:bottom w:val="single" w:sz="4" w:space="0" w:color="000000"/>
              <w:right w:val="single" w:sz="4" w:space="0" w:color="000000"/>
            </w:tcBorders>
            <w:vAlign w:val="center"/>
          </w:tcPr>
          <w:p w14:paraId="65C9C6B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公示有效期：2018/9/20-2021/9/19</w:t>
            </w:r>
          </w:p>
        </w:tc>
      </w:tr>
      <w:tr w:rsidR="006A1A42" w14:paraId="7EC3A071" w14:textId="77777777" w:rsidTr="00D566FB">
        <w:trPr>
          <w:trHeight w:val="675"/>
        </w:trPr>
        <w:tc>
          <w:tcPr>
            <w:tcW w:w="628" w:type="dxa"/>
            <w:tcBorders>
              <w:top w:val="single" w:sz="4" w:space="0" w:color="000000"/>
              <w:left w:val="single" w:sz="4" w:space="0" w:color="000000"/>
              <w:bottom w:val="single" w:sz="4" w:space="0" w:color="000000"/>
              <w:right w:val="single" w:sz="4" w:space="0" w:color="000000"/>
            </w:tcBorders>
            <w:vAlign w:val="center"/>
          </w:tcPr>
          <w:p w14:paraId="07A07CB5"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17</w:t>
            </w:r>
          </w:p>
        </w:tc>
        <w:tc>
          <w:tcPr>
            <w:tcW w:w="1088" w:type="dxa"/>
            <w:tcBorders>
              <w:top w:val="single" w:sz="4" w:space="0" w:color="000000"/>
              <w:left w:val="single" w:sz="4" w:space="0" w:color="000000"/>
              <w:bottom w:val="single" w:sz="4" w:space="0" w:color="000000"/>
              <w:right w:val="single" w:sz="4" w:space="0" w:color="000000"/>
            </w:tcBorders>
            <w:vAlign w:val="center"/>
          </w:tcPr>
          <w:p w14:paraId="32DCF01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刁艺标</w:t>
            </w:r>
          </w:p>
        </w:tc>
        <w:tc>
          <w:tcPr>
            <w:tcW w:w="2410" w:type="dxa"/>
            <w:tcBorders>
              <w:top w:val="single" w:sz="4" w:space="0" w:color="000000"/>
              <w:left w:val="single" w:sz="4" w:space="0" w:color="000000"/>
              <w:bottom w:val="single" w:sz="4" w:space="0" w:color="000000"/>
              <w:right w:val="single" w:sz="4" w:space="0" w:color="000000"/>
            </w:tcBorders>
            <w:vAlign w:val="center"/>
          </w:tcPr>
          <w:p w14:paraId="60F36F0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441622******14627*</w:t>
            </w:r>
          </w:p>
        </w:tc>
        <w:tc>
          <w:tcPr>
            <w:tcW w:w="1559" w:type="dxa"/>
            <w:tcBorders>
              <w:top w:val="single" w:sz="4" w:space="0" w:color="000000"/>
              <w:left w:val="single" w:sz="4" w:space="0" w:color="000000"/>
              <w:bottom w:val="single" w:sz="4" w:space="0" w:color="000000"/>
              <w:right w:val="single" w:sz="4" w:space="0" w:color="000000"/>
            </w:tcBorders>
            <w:vAlign w:val="center"/>
          </w:tcPr>
          <w:p w14:paraId="75F6729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0A972D6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为交易当事人规避房屋交易税费等非法目的，就同一房屋签订不同交易价款的合同提供便利</w:t>
            </w:r>
          </w:p>
        </w:tc>
        <w:tc>
          <w:tcPr>
            <w:tcW w:w="1276" w:type="dxa"/>
            <w:tcBorders>
              <w:top w:val="single" w:sz="4" w:space="0" w:color="000000"/>
              <w:left w:val="single" w:sz="4" w:space="0" w:color="000000"/>
              <w:bottom w:val="single" w:sz="4" w:space="0" w:color="000000"/>
              <w:right w:val="single" w:sz="4" w:space="0" w:color="000000"/>
            </w:tcBorders>
            <w:vAlign w:val="center"/>
          </w:tcPr>
          <w:p w14:paraId="64B494F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公示有效期：2018/9/21-2021/9/20</w:t>
            </w:r>
          </w:p>
        </w:tc>
      </w:tr>
      <w:tr w:rsidR="006A1A42" w14:paraId="1A9A0756" w14:textId="77777777" w:rsidTr="00D566FB">
        <w:trPr>
          <w:trHeight w:val="795"/>
        </w:trPr>
        <w:tc>
          <w:tcPr>
            <w:tcW w:w="628" w:type="dxa"/>
            <w:tcBorders>
              <w:top w:val="single" w:sz="4" w:space="0" w:color="000000"/>
              <w:left w:val="single" w:sz="4" w:space="0" w:color="000000"/>
              <w:bottom w:val="single" w:sz="4" w:space="0" w:color="000000"/>
              <w:right w:val="single" w:sz="4" w:space="0" w:color="000000"/>
            </w:tcBorders>
            <w:vAlign w:val="center"/>
          </w:tcPr>
          <w:p w14:paraId="31EF11A7"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18</w:t>
            </w:r>
          </w:p>
        </w:tc>
        <w:tc>
          <w:tcPr>
            <w:tcW w:w="1088" w:type="dxa"/>
            <w:tcBorders>
              <w:top w:val="single" w:sz="4" w:space="0" w:color="000000"/>
              <w:left w:val="single" w:sz="4" w:space="0" w:color="000000"/>
              <w:bottom w:val="single" w:sz="4" w:space="0" w:color="000000"/>
              <w:right w:val="single" w:sz="4" w:space="0" w:color="000000"/>
            </w:tcBorders>
            <w:vAlign w:val="center"/>
          </w:tcPr>
          <w:p w14:paraId="3B84FE3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谢亮</w:t>
            </w:r>
          </w:p>
        </w:tc>
        <w:tc>
          <w:tcPr>
            <w:tcW w:w="2410" w:type="dxa"/>
            <w:tcBorders>
              <w:top w:val="single" w:sz="4" w:space="0" w:color="000000"/>
              <w:left w:val="single" w:sz="4" w:space="0" w:color="000000"/>
              <w:bottom w:val="single" w:sz="4" w:space="0" w:color="000000"/>
              <w:right w:val="single" w:sz="4" w:space="0" w:color="000000"/>
            </w:tcBorders>
            <w:vAlign w:val="center"/>
          </w:tcPr>
          <w:p w14:paraId="7819A04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431081******09049*</w:t>
            </w:r>
          </w:p>
        </w:tc>
        <w:tc>
          <w:tcPr>
            <w:tcW w:w="1559" w:type="dxa"/>
            <w:tcBorders>
              <w:top w:val="single" w:sz="4" w:space="0" w:color="000000"/>
              <w:left w:val="single" w:sz="4" w:space="0" w:color="000000"/>
              <w:bottom w:val="single" w:sz="4" w:space="0" w:color="000000"/>
              <w:right w:val="single" w:sz="4" w:space="0" w:color="000000"/>
            </w:tcBorders>
            <w:vAlign w:val="center"/>
          </w:tcPr>
          <w:p w14:paraId="0A26C04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0BAA25D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存在为不符合购房政策的购买人提供服务的行为</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AE46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w:t>
            </w:r>
            <w:r>
              <w:rPr>
                <w:rFonts w:ascii="仿宋" w:eastAsia="仿宋" w:hAnsi="仿宋" w:cs="仿宋" w:hint="eastAsia"/>
                <w:color w:val="000000"/>
                <w:kern w:val="0"/>
                <w:sz w:val="24"/>
                <w:lang w:bidi="ar"/>
              </w:rPr>
              <w:lastRenderedPageBreak/>
              <w:t>2018/9/10-2021/9/9</w:t>
            </w:r>
          </w:p>
        </w:tc>
      </w:tr>
      <w:tr w:rsidR="006A1A42" w14:paraId="65178F7C" w14:textId="77777777" w:rsidTr="00D566FB">
        <w:trPr>
          <w:trHeight w:val="750"/>
        </w:trPr>
        <w:tc>
          <w:tcPr>
            <w:tcW w:w="628" w:type="dxa"/>
            <w:tcBorders>
              <w:top w:val="single" w:sz="4" w:space="0" w:color="000000"/>
              <w:left w:val="single" w:sz="4" w:space="0" w:color="000000"/>
              <w:bottom w:val="single" w:sz="4" w:space="0" w:color="000000"/>
              <w:right w:val="single" w:sz="4" w:space="0" w:color="000000"/>
            </w:tcBorders>
            <w:vAlign w:val="center"/>
          </w:tcPr>
          <w:p w14:paraId="22182AA3"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lastRenderedPageBreak/>
              <w:t>19</w:t>
            </w:r>
          </w:p>
        </w:tc>
        <w:tc>
          <w:tcPr>
            <w:tcW w:w="1088" w:type="dxa"/>
            <w:tcBorders>
              <w:top w:val="single" w:sz="4" w:space="0" w:color="000000"/>
              <w:left w:val="single" w:sz="4" w:space="0" w:color="000000"/>
              <w:bottom w:val="single" w:sz="4" w:space="0" w:color="000000"/>
              <w:right w:val="single" w:sz="4" w:space="0" w:color="000000"/>
            </w:tcBorders>
            <w:vAlign w:val="center"/>
          </w:tcPr>
          <w:p w14:paraId="14287221"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余秀辉</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6EAF175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511025******05140*</w:t>
            </w:r>
          </w:p>
        </w:tc>
        <w:tc>
          <w:tcPr>
            <w:tcW w:w="1559" w:type="dxa"/>
            <w:tcBorders>
              <w:top w:val="single" w:sz="4" w:space="0" w:color="000000"/>
              <w:left w:val="single" w:sz="4" w:space="0" w:color="000000"/>
              <w:bottom w:val="single" w:sz="4" w:space="0" w:color="000000"/>
              <w:right w:val="single" w:sz="4" w:space="0" w:color="000000"/>
            </w:tcBorders>
            <w:vAlign w:val="center"/>
          </w:tcPr>
          <w:p w14:paraId="4E1EEC5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135CFAE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存在为禁止转让、抵押的房屋提供中介服务的违法行为</w:t>
            </w:r>
          </w:p>
        </w:tc>
        <w:tc>
          <w:tcPr>
            <w:tcW w:w="1276" w:type="dxa"/>
            <w:tcBorders>
              <w:top w:val="single" w:sz="4" w:space="0" w:color="000000"/>
              <w:left w:val="single" w:sz="4" w:space="0" w:color="000000"/>
              <w:bottom w:val="single" w:sz="4" w:space="0" w:color="000000"/>
              <w:right w:val="single" w:sz="4" w:space="0" w:color="000000"/>
            </w:tcBorders>
            <w:vAlign w:val="center"/>
          </w:tcPr>
          <w:p w14:paraId="7112461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公示有效期：2018/8/30-2021/8/29</w:t>
            </w:r>
          </w:p>
        </w:tc>
      </w:tr>
      <w:tr w:rsidR="006A1A42" w14:paraId="6C859B7E" w14:textId="77777777" w:rsidTr="00D566FB">
        <w:trPr>
          <w:trHeight w:val="780"/>
        </w:trPr>
        <w:tc>
          <w:tcPr>
            <w:tcW w:w="628" w:type="dxa"/>
            <w:tcBorders>
              <w:top w:val="single" w:sz="4" w:space="0" w:color="000000"/>
              <w:left w:val="single" w:sz="4" w:space="0" w:color="000000"/>
              <w:bottom w:val="single" w:sz="4" w:space="0" w:color="000000"/>
              <w:right w:val="single" w:sz="4" w:space="0" w:color="000000"/>
            </w:tcBorders>
            <w:vAlign w:val="center"/>
          </w:tcPr>
          <w:p w14:paraId="53E86BA0"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20</w:t>
            </w:r>
          </w:p>
        </w:tc>
        <w:tc>
          <w:tcPr>
            <w:tcW w:w="1088" w:type="dxa"/>
            <w:tcBorders>
              <w:top w:val="single" w:sz="4" w:space="0" w:color="000000"/>
              <w:left w:val="single" w:sz="4" w:space="0" w:color="000000"/>
              <w:bottom w:val="single" w:sz="4" w:space="0" w:color="000000"/>
              <w:right w:val="single" w:sz="4" w:space="0" w:color="000000"/>
            </w:tcBorders>
            <w:vAlign w:val="center"/>
          </w:tcPr>
          <w:p w14:paraId="1675C25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张丽</w:t>
            </w:r>
          </w:p>
        </w:tc>
        <w:tc>
          <w:tcPr>
            <w:tcW w:w="2410" w:type="dxa"/>
            <w:tcBorders>
              <w:top w:val="single" w:sz="4" w:space="0" w:color="000000"/>
              <w:left w:val="single" w:sz="4" w:space="0" w:color="000000"/>
              <w:bottom w:val="single" w:sz="4" w:space="0" w:color="000000"/>
              <w:right w:val="single" w:sz="4" w:space="0" w:color="000000"/>
            </w:tcBorders>
            <w:vAlign w:val="center"/>
          </w:tcPr>
          <w:p w14:paraId="3EACC4E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420323******11006*</w:t>
            </w:r>
          </w:p>
        </w:tc>
        <w:tc>
          <w:tcPr>
            <w:tcW w:w="1559" w:type="dxa"/>
            <w:tcBorders>
              <w:top w:val="single" w:sz="4" w:space="0" w:color="000000"/>
              <w:left w:val="single" w:sz="4" w:space="0" w:color="000000"/>
              <w:bottom w:val="single" w:sz="4" w:space="0" w:color="000000"/>
              <w:right w:val="single" w:sz="4" w:space="0" w:color="000000"/>
            </w:tcBorders>
            <w:vAlign w:val="center"/>
          </w:tcPr>
          <w:p w14:paraId="050A376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73FBEBFD"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为禁止交易的房屋提供中介服务</w:t>
            </w:r>
          </w:p>
        </w:tc>
        <w:tc>
          <w:tcPr>
            <w:tcW w:w="1276" w:type="dxa"/>
            <w:tcBorders>
              <w:top w:val="single" w:sz="4" w:space="0" w:color="000000"/>
              <w:left w:val="single" w:sz="4" w:space="0" w:color="000000"/>
              <w:bottom w:val="single" w:sz="4" w:space="0" w:color="000000"/>
              <w:right w:val="single" w:sz="4" w:space="0" w:color="000000"/>
            </w:tcBorders>
            <w:vAlign w:val="center"/>
          </w:tcPr>
          <w:p w14:paraId="229941F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公示有效期：2018/8/29-2021/8/28</w:t>
            </w:r>
          </w:p>
        </w:tc>
      </w:tr>
      <w:tr w:rsidR="006A1A42" w14:paraId="7CB1D3DE" w14:textId="77777777" w:rsidTr="00D566FB">
        <w:trPr>
          <w:trHeight w:val="660"/>
        </w:trPr>
        <w:tc>
          <w:tcPr>
            <w:tcW w:w="628" w:type="dxa"/>
            <w:tcBorders>
              <w:top w:val="single" w:sz="4" w:space="0" w:color="000000"/>
              <w:left w:val="single" w:sz="4" w:space="0" w:color="000000"/>
              <w:bottom w:val="single" w:sz="4" w:space="0" w:color="000000"/>
              <w:right w:val="single" w:sz="4" w:space="0" w:color="000000"/>
            </w:tcBorders>
            <w:vAlign w:val="center"/>
          </w:tcPr>
          <w:p w14:paraId="5CAB1207"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21</w:t>
            </w:r>
          </w:p>
        </w:tc>
        <w:tc>
          <w:tcPr>
            <w:tcW w:w="1088" w:type="dxa"/>
            <w:tcBorders>
              <w:top w:val="single" w:sz="4" w:space="0" w:color="000000"/>
              <w:left w:val="single" w:sz="4" w:space="0" w:color="000000"/>
              <w:bottom w:val="single" w:sz="4" w:space="0" w:color="000000"/>
              <w:right w:val="single" w:sz="4" w:space="0" w:color="000000"/>
            </w:tcBorders>
            <w:vAlign w:val="center"/>
          </w:tcPr>
          <w:p w14:paraId="29DF8E0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邹俊强</w:t>
            </w:r>
          </w:p>
        </w:tc>
        <w:tc>
          <w:tcPr>
            <w:tcW w:w="2410" w:type="dxa"/>
            <w:tcBorders>
              <w:top w:val="single" w:sz="4" w:space="0" w:color="000000"/>
              <w:left w:val="single" w:sz="4" w:space="0" w:color="000000"/>
              <w:bottom w:val="single" w:sz="4" w:space="0" w:color="000000"/>
              <w:right w:val="single" w:sz="4" w:space="0" w:color="000000"/>
            </w:tcBorders>
            <w:vAlign w:val="center"/>
          </w:tcPr>
          <w:p w14:paraId="00597E1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441283******17359*</w:t>
            </w:r>
          </w:p>
        </w:tc>
        <w:tc>
          <w:tcPr>
            <w:tcW w:w="1559" w:type="dxa"/>
            <w:tcBorders>
              <w:top w:val="single" w:sz="4" w:space="0" w:color="000000"/>
              <w:left w:val="single" w:sz="4" w:space="0" w:color="000000"/>
              <w:bottom w:val="single" w:sz="4" w:space="0" w:color="000000"/>
              <w:right w:val="single" w:sz="4" w:space="0" w:color="000000"/>
            </w:tcBorders>
            <w:vAlign w:val="center"/>
          </w:tcPr>
          <w:p w14:paraId="0445F08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0A290DD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为禁止交易的房屋提供中介服务</w:t>
            </w:r>
          </w:p>
        </w:tc>
        <w:tc>
          <w:tcPr>
            <w:tcW w:w="1276" w:type="dxa"/>
            <w:tcBorders>
              <w:top w:val="single" w:sz="4" w:space="0" w:color="000000"/>
              <w:left w:val="single" w:sz="4" w:space="0" w:color="000000"/>
              <w:bottom w:val="single" w:sz="4" w:space="0" w:color="000000"/>
              <w:right w:val="single" w:sz="4" w:space="0" w:color="000000"/>
            </w:tcBorders>
            <w:vAlign w:val="center"/>
          </w:tcPr>
          <w:p w14:paraId="6403B13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公示有效期：2018/8/29-2021/8/28</w:t>
            </w:r>
          </w:p>
        </w:tc>
      </w:tr>
      <w:tr w:rsidR="006A1A42" w14:paraId="0BB04EEE"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4D19E82E"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22</w:t>
            </w:r>
          </w:p>
        </w:tc>
        <w:tc>
          <w:tcPr>
            <w:tcW w:w="1088" w:type="dxa"/>
            <w:tcBorders>
              <w:top w:val="single" w:sz="4" w:space="0" w:color="000000"/>
              <w:left w:val="single" w:sz="4" w:space="0" w:color="000000"/>
              <w:bottom w:val="single" w:sz="4" w:space="0" w:color="000000"/>
              <w:right w:val="single" w:sz="4" w:space="0" w:color="000000"/>
            </w:tcBorders>
            <w:vAlign w:val="center"/>
          </w:tcPr>
          <w:p w14:paraId="75ED025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许雪芬</w:t>
            </w:r>
          </w:p>
        </w:tc>
        <w:tc>
          <w:tcPr>
            <w:tcW w:w="2410" w:type="dxa"/>
            <w:tcBorders>
              <w:top w:val="single" w:sz="4" w:space="0" w:color="000000"/>
              <w:left w:val="single" w:sz="4" w:space="0" w:color="000000"/>
              <w:bottom w:val="single" w:sz="4" w:space="0" w:color="000000"/>
              <w:right w:val="single" w:sz="4" w:space="0" w:color="000000"/>
            </w:tcBorders>
            <w:vAlign w:val="center"/>
          </w:tcPr>
          <w:p w14:paraId="20802824"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445381******02214*</w:t>
            </w:r>
          </w:p>
        </w:tc>
        <w:tc>
          <w:tcPr>
            <w:tcW w:w="1559" w:type="dxa"/>
            <w:tcBorders>
              <w:top w:val="single" w:sz="4" w:space="0" w:color="000000"/>
              <w:left w:val="single" w:sz="4" w:space="0" w:color="000000"/>
              <w:bottom w:val="single" w:sz="4" w:space="0" w:color="000000"/>
              <w:right w:val="single" w:sz="4" w:space="0" w:color="000000"/>
            </w:tcBorders>
            <w:vAlign w:val="center"/>
          </w:tcPr>
          <w:p w14:paraId="6F90A0D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1A77B8B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未依法查验涉案房屋的自然状况及查封、抵押等权利限制情况并书面告知当事人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7DF71A1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公示有效期：2018/11/5-2021/11/4</w:t>
            </w:r>
          </w:p>
        </w:tc>
      </w:tr>
      <w:tr w:rsidR="006A1A42" w14:paraId="015F7EE2"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05D0B60A"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23</w:t>
            </w:r>
          </w:p>
        </w:tc>
        <w:tc>
          <w:tcPr>
            <w:tcW w:w="1088" w:type="dxa"/>
            <w:tcBorders>
              <w:top w:val="single" w:sz="4" w:space="0" w:color="000000"/>
              <w:left w:val="single" w:sz="4" w:space="0" w:color="000000"/>
              <w:bottom w:val="single" w:sz="4" w:space="0" w:color="000000"/>
              <w:right w:val="single" w:sz="4" w:space="0" w:color="000000"/>
            </w:tcBorders>
            <w:vAlign w:val="center"/>
          </w:tcPr>
          <w:p w14:paraId="32E44C3D"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唐霞</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7B4D993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510183******28124*</w:t>
            </w:r>
          </w:p>
        </w:tc>
        <w:tc>
          <w:tcPr>
            <w:tcW w:w="1559" w:type="dxa"/>
            <w:tcBorders>
              <w:top w:val="single" w:sz="4" w:space="0" w:color="000000"/>
              <w:left w:val="single" w:sz="4" w:space="0" w:color="000000"/>
              <w:bottom w:val="single" w:sz="4" w:space="0" w:color="000000"/>
              <w:right w:val="single" w:sz="4" w:space="0" w:color="000000"/>
            </w:tcBorders>
            <w:vAlign w:val="center"/>
          </w:tcPr>
          <w:p w14:paraId="6AFD04F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07B453F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未如实告知当事人房屋交易相关情况和本市房地产政策相关规定</w:t>
            </w:r>
          </w:p>
        </w:tc>
        <w:tc>
          <w:tcPr>
            <w:tcW w:w="1276" w:type="dxa"/>
            <w:tcBorders>
              <w:top w:val="single" w:sz="4" w:space="0" w:color="000000"/>
              <w:left w:val="single" w:sz="4" w:space="0" w:color="000000"/>
              <w:bottom w:val="single" w:sz="4" w:space="0" w:color="000000"/>
              <w:right w:val="single" w:sz="4" w:space="0" w:color="000000"/>
            </w:tcBorders>
            <w:vAlign w:val="center"/>
          </w:tcPr>
          <w:p w14:paraId="2C061BA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公示有效期：2018/11/16-2021/11/15</w:t>
            </w:r>
          </w:p>
        </w:tc>
      </w:tr>
      <w:tr w:rsidR="006A1A42" w14:paraId="3FC87DBB" w14:textId="77777777" w:rsidTr="00D566FB">
        <w:trPr>
          <w:trHeight w:val="690"/>
        </w:trPr>
        <w:tc>
          <w:tcPr>
            <w:tcW w:w="628" w:type="dxa"/>
            <w:tcBorders>
              <w:top w:val="single" w:sz="4" w:space="0" w:color="000000"/>
              <w:left w:val="single" w:sz="4" w:space="0" w:color="000000"/>
              <w:bottom w:val="single" w:sz="4" w:space="0" w:color="000000"/>
              <w:right w:val="single" w:sz="4" w:space="0" w:color="000000"/>
            </w:tcBorders>
            <w:vAlign w:val="center"/>
          </w:tcPr>
          <w:p w14:paraId="479353D5"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24</w:t>
            </w:r>
          </w:p>
        </w:tc>
        <w:tc>
          <w:tcPr>
            <w:tcW w:w="1088" w:type="dxa"/>
            <w:tcBorders>
              <w:top w:val="single" w:sz="4" w:space="0" w:color="000000"/>
              <w:left w:val="single" w:sz="4" w:space="0" w:color="000000"/>
              <w:bottom w:val="single" w:sz="4" w:space="0" w:color="000000"/>
              <w:right w:val="single" w:sz="4" w:space="0" w:color="000000"/>
            </w:tcBorders>
            <w:vAlign w:val="center"/>
          </w:tcPr>
          <w:p w14:paraId="7A03E0E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陈秀丽</w:t>
            </w:r>
          </w:p>
        </w:tc>
        <w:tc>
          <w:tcPr>
            <w:tcW w:w="2410" w:type="dxa"/>
            <w:tcBorders>
              <w:top w:val="single" w:sz="4" w:space="0" w:color="000000"/>
              <w:left w:val="single" w:sz="4" w:space="0" w:color="000000"/>
              <w:bottom w:val="single" w:sz="4" w:space="0" w:color="000000"/>
              <w:right w:val="single" w:sz="4" w:space="0" w:color="000000"/>
            </w:tcBorders>
            <w:vAlign w:val="center"/>
          </w:tcPr>
          <w:p w14:paraId="01D7F10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441225******01522*</w:t>
            </w:r>
          </w:p>
        </w:tc>
        <w:tc>
          <w:tcPr>
            <w:tcW w:w="1559" w:type="dxa"/>
            <w:tcBorders>
              <w:top w:val="single" w:sz="4" w:space="0" w:color="000000"/>
              <w:left w:val="single" w:sz="4" w:space="0" w:color="000000"/>
              <w:bottom w:val="single" w:sz="4" w:space="0" w:color="000000"/>
              <w:right w:val="single" w:sz="4" w:space="0" w:color="000000"/>
            </w:tcBorders>
            <w:vAlign w:val="center"/>
          </w:tcPr>
          <w:p w14:paraId="5445B39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广州市住房和城乡建设委员会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1106935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为交易当事人规避房屋</w:t>
            </w:r>
            <w:proofErr w:type="gramStart"/>
            <w:r>
              <w:rPr>
                <w:rFonts w:ascii="仿宋" w:eastAsia="仿宋" w:hAnsi="仿宋" w:cs="仿宋" w:hint="eastAsia"/>
                <w:color w:val="000000"/>
                <w:kern w:val="0"/>
                <w:sz w:val="24"/>
                <w:lang w:bidi="ar"/>
              </w:rPr>
              <w:t>交易剩等非法</w:t>
            </w:r>
            <w:proofErr w:type="gramEnd"/>
            <w:r>
              <w:rPr>
                <w:rFonts w:ascii="仿宋" w:eastAsia="仿宋" w:hAnsi="仿宋" w:cs="仿宋" w:hint="eastAsia"/>
                <w:color w:val="000000"/>
                <w:kern w:val="0"/>
                <w:sz w:val="24"/>
                <w:lang w:bidi="ar"/>
              </w:rPr>
              <w:t>目的，就同一房屋签订不同交易价款的合同提供便利。</w:t>
            </w:r>
          </w:p>
        </w:tc>
        <w:tc>
          <w:tcPr>
            <w:tcW w:w="1276" w:type="dxa"/>
            <w:tcBorders>
              <w:top w:val="single" w:sz="4" w:space="0" w:color="000000"/>
              <w:left w:val="single" w:sz="4" w:space="0" w:color="000000"/>
              <w:bottom w:val="single" w:sz="4" w:space="0" w:color="000000"/>
              <w:right w:val="single" w:sz="4" w:space="0" w:color="000000"/>
            </w:tcBorders>
            <w:vAlign w:val="center"/>
          </w:tcPr>
          <w:p w14:paraId="444FADB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公示有效期：2018/11/16-2021/11/15</w:t>
            </w:r>
          </w:p>
        </w:tc>
      </w:tr>
      <w:tr w:rsidR="006A1A42" w14:paraId="132C283F" w14:textId="77777777" w:rsidTr="00D566FB">
        <w:trPr>
          <w:trHeight w:val="660"/>
        </w:trPr>
        <w:tc>
          <w:tcPr>
            <w:tcW w:w="628" w:type="dxa"/>
            <w:tcBorders>
              <w:top w:val="single" w:sz="4" w:space="0" w:color="000000"/>
              <w:left w:val="single" w:sz="4" w:space="0" w:color="000000"/>
              <w:bottom w:val="single" w:sz="4" w:space="0" w:color="000000"/>
              <w:right w:val="single" w:sz="4" w:space="0" w:color="000000"/>
            </w:tcBorders>
            <w:vAlign w:val="center"/>
          </w:tcPr>
          <w:p w14:paraId="098C3B84"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25</w:t>
            </w:r>
          </w:p>
        </w:tc>
        <w:tc>
          <w:tcPr>
            <w:tcW w:w="1088" w:type="dxa"/>
            <w:tcBorders>
              <w:top w:val="single" w:sz="4" w:space="0" w:color="000000"/>
              <w:left w:val="single" w:sz="4" w:space="0" w:color="000000"/>
              <w:bottom w:val="single" w:sz="4" w:space="0" w:color="000000"/>
              <w:right w:val="single" w:sz="4" w:space="0" w:color="000000"/>
            </w:tcBorders>
            <w:vAlign w:val="center"/>
          </w:tcPr>
          <w:p w14:paraId="63D3DC7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惠州市满堂彩房地产代理有限公司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51BEA7B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91441302MA4UHP6J6A</w:t>
            </w:r>
          </w:p>
        </w:tc>
        <w:tc>
          <w:tcPr>
            <w:tcW w:w="1559" w:type="dxa"/>
            <w:tcBorders>
              <w:top w:val="single" w:sz="4" w:space="0" w:color="000000"/>
              <w:left w:val="single" w:sz="4" w:space="0" w:color="000000"/>
              <w:bottom w:val="single" w:sz="4" w:space="0" w:color="000000"/>
              <w:right w:val="single" w:sz="4" w:space="0" w:color="000000"/>
            </w:tcBorders>
            <w:vAlign w:val="center"/>
          </w:tcPr>
          <w:p w14:paraId="1A33E395"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53AE7A08"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无故扣押业主交楼押金，多次投诉拒不配合处理投诉。</w:t>
            </w:r>
          </w:p>
        </w:tc>
        <w:tc>
          <w:tcPr>
            <w:tcW w:w="1276" w:type="dxa"/>
            <w:tcBorders>
              <w:top w:val="single" w:sz="4" w:space="0" w:color="000000"/>
              <w:left w:val="single" w:sz="4" w:space="0" w:color="000000"/>
              <w:bottom w:val="single" w:sz="4" w:space="0" w:color="000000"/>
              <w:right w:val="single" w:sz="4" w:space="0" w:color="000000"/>
            </w:tcBorders>
            <w:vAlign w:val="center"/>
          </w:tcPr>
          <w:p w14:paraId="678C79DE"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终身禁业</w:t>
            </w:r>
          </w:p>
        </w:tc>
      </w:tr>
      <w:tr w:rsidR="006A1A42" w14:paraId="0207755D" w14:textId="77777777" w:rsidTr="00D566FB">
        <w:trPr>
          <w:trHeight w:val="690"/>
        </w:trPr>
        <w:tc>
          <w:tcPr>
            <w:tcW w:w="628" w:type="dxa"/>
            <w:tcBorders>
              <w:top w:val="single" w:sz="4" w:space="0" w:color="000000"/>
              <w:left w:val="single" w:sz="4" w:space="0" w:color="000000"/>
              <w:bottom w:val="single" w:sz="4" w:space="0" w:color="000000"/>
              <w:right w:val="single" w:sz="4" w:space="0" w:color="000000"/>
            </w:tcBorders>
            <w:vAlign w:val="center"/>
          </w:tcPr>
          <w:p w14:paraId="2010B043"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26</w:t>
            </w:r>
          </w:p>
        </w:tc>
        <w:tc>
          <w:tcPr>
            <w:tcW w:w="1088" w:type="dxa"/>
            <w:tcBorders>
              <w:top w:val="single" w:sz="4" w:space="0" w:color="000000"/>
              <w:left w:val="single" w:sz="4" w:space="0" w:color="000000"/>
              <w:bottom w:val="single" w:sz="4" w:space="0" w:color="000000"/>
              <w:right w:val="single" w:sz="4" w:space="0" w:color="000000"/>
            </w:tcBorders>
            <w:vAlign w:val="center"/>
          </w:tcPr>
          <w:p w14:paraId="3B46B6B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惠州市惠</w:t>
            </w:r>
            <w:proofErr w:type="gramStart"/>
            <w:r>
              <w:rPr>
                <w:rFonts w:ascii="仿宋" w:eastAsia="仿宋" w:hAnsi="仿宋" w:cs="仿宋" w:hint="eastAsia"/>
                <w:color w:val="000000"/>
                <w:kern w:val="0"/>
                <w:sz w:val="24"/>
                <w:lang w:bidi="ar"/>
              </w:rPr>
              <w:t>城区金沐源</w:t>
            </w:r>
            <w:proofErr w:type="gramEnd"/>
            <w:r>
              <w:rPr>
                <w:rFonts w:ascii="仿宋" w:eastAsia="仿宋" w:hAnsi="仿宋" w:cs="仿宋" w:hint="eastAsia"/>
                <w:color w:val="000000"/>
                <w:kern w:val="0"/>
                <w:sz w:val="24"/>
                <w:lang w:bidi="ar"/>
              </w:rPr>
              <w:t>房地产中介服务部</w:t>
            </w:r>
          </w:p>
        </w:tc>
        <w:tc>
          <w:tcPr>
            <w:tcW w:w="2410" w:type="dxa"/>
            <w:tcBorders>
              <w:top w:val="single" w:sz="4" w:space="0" w:color="000000"/>
              <w:left w:val="single" w:sz="4" w:space="0" w:color="000000"/>
              <w:bottom w:val="single" w:sz="4" w:space="0" w:color="000000"/>
              <w:right w:val="single" w:sz="4" w:space="0" w:color="000000"/>
            </w:tcBorders>
            <w:vAlign w:val="center"/>
          </w:tcPr>
          <w:p w14:paraId="22DD0D3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92441302MA514K556M</w:t>
            </w:r>
          </w:p>
        </w:tc>
        <w:tc>
          <w:tcPr>
            <w:tcW w:w="1559" w:type="dxa"/>
            <w:tcBorders>
              <w:top w:val="single" w:sz="4" w:space="0" w:color="000000"/>
              <w:left w:val="single" w:sz="4" w:space="0" w:color="000000"/>
              <w:bottom w:val="single" w:sz="4" w:space="0" w:color="000000"/>
              <w:right w:val="single" w:sz="4" w:space="0" w:color="000000"/>
            </w:tcBorders>
            <w:vAlign w:val="center"/>
          </w:tcPr>
          <w:p w14:paraId="15508BF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4E1630D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无故扣押业主部分交楼押金已退回2万，仍有1万未退回），多次致电该司负责人拒不配合处理投诉。</w:t>
            </w:r>
          </w:p>
        </w:tc>
        <w:tc>
          <w:tcPr>
            <w:tcW w:w="1276" w:type="dxa"/>
            <w:tcBorders>
              <w:top w:val="single" w:sz="4" w:space="0" w:color="000000"/>
              <w:left w:val="single" w:sz="4" w:space="0" w:color="000000"/>
              <w:bottom w:val="single" w:sz="4" w:space="0" w:color="000000"/>
              <w:right w:val="single" w:sz="4" w:space="0" w:color="000000"/>
            </w:tcBorders>
            <w:vAlign w:val="center"/>
          </w:tcPr>
          <w:p w14:paraId="445B6A3D"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终身禁业</w:t>
            </w:r>
          </w:p>
        </w:tc>
      </w:tr>
      <w:tr w:rsidR="006A1A42" w14:paraId="253E089C"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732E2409"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27</w:t>
            </w:r>
          </w:p>
        </w:tc>
        <w:tc>
          <w:tcPr>
            <w:tcW w:w="1088" w:type="dxa"/>
            <w:tcBorders>
              <w:top w:val="single" w:sz="4" w:space="0" w:color="000000"/>
              <w:left w:val="single" w:sz="4" w:space="0" w:color="000000"/>
              <w:bottom w:val="single" w:sz="4" w:space="0" w:color="000000"/>
              <w:right w:val="single" w:sz="4" w:space="0" w:color="000000"/>
            </w:tcBorders>
            <w:vAlign w:val="center"/>
          </w:tcPr>
          <w:p w14:paraId="4C29506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惠州市家多福房产经纪有限公司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67FE55C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91441302338196813W</w:t>
            </w:r>
          </w:p>
        </w:tc>
        <w:tc>
          <w:tcPr>
            <w:tcW w:w="1559" w:type="dxa"/>
            <w:tcBorders>
              <w:top w:val="single" w:sz="4" w:space="0" w:color="000000"/>
              <w:left w:val="single" w:sz="4" w:space="0" w:color="000000"/>
              <w:bottom w:val="single" w:sz="4" w:space="0" w:color="000000"/>
              <w:right w:val="single" w:sz="4" w:space="0" w:color="000000"/>
            </w:tcBorders>
            <w:vAlign w:val="center"/>
          </w:tcPr>
          <w:p w14:paraId="232ED09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560554B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三方交易不成，协商一致自愿终止交易，经三方约定，中介方退回中介费及交楼押金给买房，但中介至</w:t>
            </w:r>
            <w:r>
              <w:rPr>
                <w:rFonts w:ascii="仿宋" w:eastAsia="仿宋" w:hAnsi="仿宋" w:cs="仿宋" w:hint="eastAsia"/>
                <w:color w:val="000000"/>
                <w:kern w:val="0"/>
                <w:sz w:val="24"/>
                <w:lang w:bidi="ar"/>
              </w:rPr>
              <w:lastRenderedPageBreak/>
              <w:t>今仍有部分相关款项未退回。经协商，中介协会要求中介方于2018年10月19日退回相关款项，但中介方拒不履行。</w:t>
            </w:r>
          </w:p>
        </w:tc>
        <w:tc>
          <w:tcPr>
            <w:tcW w:w="1276" w:type="dxa"/>
            <w:tcBorders>
              <w:top w:val="single" w:sz="4" w:space="0" w:color="000000"/>
              <w:left w:val="single" w:sz="4" w:space="0" w:color="000000"/>
              <w:bottom w:val="single" w:sz="4" w:space="0" w:color="000000"/>
              <w:right w:val="single" w:sz="4" w:space="0" w:color="000000"/>
            </w:tcBorders>
            <w:vAlign w:val="center"/>
          </w:tcPr>
          <w:p w14:paraId="2590209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lastRenderedPageBreak/>
              <w:t>终身禁业</w:t>
            </w:r>
          </w:p>
        </w:tc>
      </w:tr>
      <w:tr w:rsidR="006A1A42" w14:paraId="2E5D634D" w14:textId="77777777" w:rsidTr="00D566FB">
        <w:trPr>
          <w:trHeight w:val="660"/>
        </w:trPr>
        <w:tc>
          <w:tcPr>
            <w:tcW w:w="628" w:type="dxa"/>
            <w:tcBorders>
              <w:top w:val="single" w:sz="4" w:space="0" w:color="000000"/>
              <w:left w:val="single" w:sz="4" w:space="0" w:color="000000"/>
              <w:bottom w:val="single" w:sz="4" w:space="0" w:color="000000"/>
              <w:right w:val="single" w:sz="4" w:space="0" w:color="000000"/>
            </w:tcBorders>
            <w:vAlign w:val="center"/>
          </w:tcPr>
          <w:p w14:paraId="57DD0969"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28</w:t>
            </w:r>
          </w:p>
        </w:tc>
        <w:tc>
          <w:tcPr>
            <w:tcW w:w="1088" w:type="dxa"/>
            <w:tcBorders>
              <w:top w:val="single" w:sz="4" w:space="0" w:color="000000"/>
              <w:left w:val="single" w:sz="4" w:space="0" w:color="000000"/>
              <w:bottom w:val="single" w:sz="4" w:space="0" w:color="000000"/>
              <w:right w:val="single" w:sz="4" w:space="0" w:color="000000"/>
            </w:tcBorders>
            <w:vAlign w:val="center"/>
          </w:tcPr>
          <w:p w14:paraId="55BED89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中山市魅力都市房地产有限公司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1587CB5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 xml:space="preserve">91442000MA4W63B63X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14C3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02265C0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未在房产管理局办理资质备案。</w:t>
            </w:r>
          </w:p>
        </w:tc>
        <w:tc>
          <w:tcPr>
            <w:tcW w:w="1276" w:type="dxa"/>
            <w:tcBorders>
              <w:top w:val="single" w:sz="4" w:space="0" w:color="000000"/>
              <w:left w:val="single" w:sz="4" w:space="0" w:color="000000"/>
              <w:bottom w:val="single" w:sz="4" w:space="0" w:color="000000"/>
              <w:right w:val="single" w:sz="4" w:space="0" w:color="000000"/>
            </w:tcBorders>
            <w:vAlign w:val="center"/>
          </w:tcPr>
          <w:p w14:paraId="14A58EA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终身禁业</w:t>
            </w:r>
          </w:p>
        </w:tc>
      </w:tr>
      <w:tr w:rsidR="006A1A42" w14:paraId="073C68EF"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4FB73CEA"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29</w:t>
            </w:r>
          </w:p>
        </w:tc>
        <w:tc>
          <w:tcPr>
            <w:tcW w:w="1088" w:type="dxa"/>
            <w:tcBorders>
              <w:top w:val="single" w:sz="4" w:space="0" w:color="000000"/>
              <w:left w:val="single" w:sz="4" w:space="0" w:color="000000"/>
              <w:bottom w:val="single" w:sz="4" w:space="0" w:color="000000"/>
              <w:right w:val="single" w:sz="4" w:space="0" w:color="000000"/>
            </w:tcBorders>
            <w:vAlign w:val="center"/>
          </w:tcPr>
          <w:p w14:paraId="43A8C2D6" w14:textId="77777777" w:rsidR="006A1A42" w:rsidRDefault="006A1A42" w:rsidP="00D566FB">
            <w:pPr>
              <w:widowControl/>
              <w:jc w:val="left"/>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bidi="ar"/>
              </w:rPr>
              <w:t>周彩红</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3C475FD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432522******26490*</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380C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67DF764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该从业人员任职</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联房地产咨询（惠州）有限公司期间，利用职务之便私下</w:t>
            </w:r>
            <w:proofErr w:type="gramStart"/>
            <w:r>
              <w:rPr>
                <w:rFonts w:ascii="仿宋" w:eastAsia="仿宋" w:hAnsi="仿宋" w:cs="仿宋" w:hint="eastAsia"/>
                <w:color w:val="000000"/>
                <w:kern w:val="0"/>
                <w:sz w:val="24"/>
                <w:lang w:bidi="ar"/>
              </w:rPr>
              <w:t>收取团</w:t>
            </w:r>
            <w:proofErr w:type="gramEnd"/>
            <w:r>
              <w:rPr>
                <w:rFonts w:ascii="仿宋" w:eastAsia="仿宋" w:hAnsi="仿宋" w:cs="仿宋" w:hint="eastAsia"/>
                <w:color w:val="000000"/>
                <w:kern w:val="0"/>
                <w:sz w:val="24"/>
                <w:lang w:bidi="ar"/>
              </w:rPr>
              <w:t>购费。</w:t>
            </w:r>
          </w:p>
        </w:tc>
        <w:tc>
          <w:tcPr>
            <w:tcW w:w="1276" w:type="dxa"/>
            <w:tcBorders>
              <w:top w:val="single" w:sz="4" w:space="0" w:color="000000"/>
              <w:left w:val="single" w:sz="4" w:space="0" w:color="000000"/>
              <w:bottom w:val="single" w:sz="4" w:space="0" w:color="000000"/>
              <w:right w:val="single" w:sz="4" w:space="0" w:color="000000"/>
            </w:tcBorders>
            <w:vAlign w:val="center"/>
          </w:tcPr>
          <w:p w14:paraId="02C97FE7"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终身禁业</w:t>
            </w:r>
          </w:p>
        </w:tc>
      </w:tr>
      <w:tr w:rsidR="006A1A42" w14:paraId="5E7F4F3C" w14:textId="77777777" w:rsidTr="00D566FB">
        <w:trPr>
          <w:trHeight w:val="435"/>
        </w:trPr>
        <w:tc>
          <w:tcPr>
            <w:tcW w:w="628" w:type="dxa"/>
            <w:tcBorders>
              <w:top w:val="single" w:sz="4" w:space="0" w:color="000000"/>
              <w:left w:val="single" w:sz="4" w:space="0" w:color="000000"/>
              <w:bottom w:val="single" w:sz="4" w:space="0" w:color="000000"/>
              <w:right w:val="single" w:sz="4" w:space="0" w:color="000000"/>
            </w:tcBorders>
            <w:vAlign w:val="center"/>
          </w:tcPr>
          <w:p w14:paraId="33924C27"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30</w:t>
            </w:r>
          </w:p>
        </w:tc>
        <w:tc>
          <w:tcPr>
            <w:tcW w:w="1088" w:type="dxa"/>
            <w:tcBorders>
              <w:top w:val="single" w:sz="4" w:space="0" w:color="000000"/>
              <w:left w:val="single" w:sz="4" w:space="0" w:color="000000"/>
              <w:bottom w:val="single" w:sz="4" w:space="0" w:color="000000"/>
              <w:right w:val="single" w:sz="4" w:space="0" w:color="000000"/>
            </w:tcBorders>
            <w:vAlign w:val="center"/>
          </w:tcPr>
          <w:p w14:paraId="0E804EE6"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郑楠仕</w:t>
            </w:r>
          </w:p>
        </w:tc>
        <w:tc>
          <w:tcPr>
            <w:tcW w:w="2410" w:type="dxa"/>
            <w:tcBorders>
              <w:top w:val="single" w:sz="4" w:space="0" w:color="000000"/>
              <w:left w:val="single" w:sz="4" w:space="0" w:color="000000"/>
              <w:bottom w:val="single" w:sz="4" w:space="0" w:color="000000"/>
              <w:right w:val="single" w:sz="4" w:space="0" w:color="000000"/>
            </w:tcBorders>
            <w:vAlign w:val="center"/>
          </w:tcPr>
          <w:p w14:paraId="6B5F96D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440582******08619*</w:t>
            </w:r>
          </w:p>
        </w:tc>
        <w:tc>
          <w:tcPr>
            <w:tcW w:w="1559" w:type="dxa"/>
            <w:tcBorders>
              <w:top w:val="single" w:sz="4" w:space="0" w:color="000000"/>
              <w:left w:val="single" w:sz="4" w:space="0" w:color="000000"/>
              <w:bottom w:val="single" w:sz="4" w:space="0" w:color="000000"/>
              <w:right w:val="single" w:sz="4" w:space="0" w:color="000000"/>
            </w:tcBorders>
            <w:vAlign w:val="center"/>
          </w:tcPr>
          <w:p w14:paraId="4D2BCBE1"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惠州市房产管理局</w:t>
            </w:r>
          </w:p>
        </w:tc>
        <w:tc>
          <w:tcPr>
            <w:tcW w:w="2410" w:type="dxa"/>
            <w:tcBorders>
              <w:top w:val="single" w:sz="4" w:space="0" w:color="000000"/>
              <w:left w:val="single" w:sz="4" w:space="0" w:color="000000"/>
              <w:bottom w:val="single" w:sz="4" w:space="0" w:color="000000"/>
              <w:right w:val="single" w:sz="4" w:space="0" w:color="000000"/>
            </w:tcBorders>
            <w:vAlign w:val="center"/>
          </w:tcPr>
          <w:p w14:paraId="24395753"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信访人</w:t>
            </w:r>
            <w:proofErr w:type="gramStart"/>
            <w:r>
              <w:rPr>
                <w:rFonts w:ascii="仿宋" w:eastAsia="仿宋" w:hAnsi="仿宋" w:cs="仿宋" w:hint="eastAsia"/>
                <w:color w:val="000000"/>
                <w:kern w:val="0"/>
                <w:sz w:val="24"/>
                <w:lang w:bidi="ar"/>
              </w:rPr>
              <w:t>陈燕珠实名</w:t>
            </w:r>
            <w:proofErr w:type="gramEnd"/>
            <w:r>
              <w:rPr>
                <w:rFonts w:ascii="仿宋" w:eastAsia="仿宋" w:hAnsi="仿宋" w:cs="仿宋" w:hint="eastAsia"/>
                <w:color w:val="000000"/>
                <w:kern w:val="0"/>
                <w:sz w:val="24"/>
                <w:lang w:bidi="ar"/>
              </w:rPr>
              <w:t>投诉郑楠仕在销售雅居乐</w:t>
            </w:r>
            <w:proofErr w:type="gramStart"/>
            <w:r>
              <w:rPr>
                <w:rFonts w:ascii="仿宋" w:eastAsia="仿宋" w:hAnsi="仿宋" w:cs="仿宋" w:hint="eastAsia"/>
                <w:color w:val="000000"/>
                <w:kern w:val="0"/>
                <w:sz w:val="24"/>
                <w:lang w:bidi="ar"/>
              </w:rPr>
              <w:t>御宾府</w:t>
            </w:r>
            <w:proofErr w:type="gramEnd"/>
            <w:r>
              <w:rPr>
                <w:rFonts w:ascii="仿宋" w:eastAsia="仿宋" w:hAnsi="仿宋" w:cs="仿宋" w:hint="eastAsia"/>
                <w:color w:val="000000"/>
                <w:kern w:val="0"/>
                <w:sz w:val="24"/>
                <w:lang w:bidi="ar"/>
              </w:rPr>
              <w:t>的过程中向其收取茶水费。</w:t>
            </w:r>
          </w:p>
        </w:tc>
        <w:tc>
          <w:tcPr>
            <w:tcW w:w="1276" w:type="dxa"/>
            <w:tcBorders>
              <w:top w:val="single" w:sz="4" w:space="0" w:color="000000"/>
              <w:left w:val="single" w:sz="4" w:space="0" w:color="000000"/>
              <w:bottom w:val="single" w:sz="4" w:space="0" w:color="000000"/>
              <w:right w:val="single" w:sz="4" w:space="0" w:color="000000"/>
            </w:tcBorders>
            <w:vAlign w:val="center"/>
          </w:tcPr>
          <w:p w14:paraId="46D7C3C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终身禁业</w:t>
            </w:r>
          </w:p>
        </w:tc>
      </w:tr>
      <w:tr w:rsidR="006A1A42" w14:paraId="5A946FBA" w14:textId="77777777" w:rsidTr="00D566FB">
        <w:trPr>
          <w:trHeight w:val="660"/>
        </w:trPr>
        <w:tc>
          <w:tcPr>
            <w:tcW w:w="628" w:type="dxa"/>
            <w:tcBorders>
              <w:top w:val="single" w:sz="4" w:space="0" w:color="000000"/>
              <w:left w:val="single" w:sz="4" w:space="0" w:color="000000"/>
              <w:bottom w:val="single" w:sz="4" w:space="0" w:color="000000"/>
              <w:right w:val="single" w:sz="4" w:space="0" w:color="000000"/>
            </w:tcBorders>
            <w:vAlign w:val="center"/>
          </w:tcPr>
          <w:p w14:paraId="550FA0BD" w14:textId="77777777" w:rsidR="006A1A42" w:rsidRDefault="006A1A42" w:rsidP="00D566FB">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31</w:t>
            </w:r>
          </w:p>
        </w:tc>
        <w:tc>
          <w:tcPr>
            <w:tcW w:w="1088" w:type="dxa"/>
            <w:tcBorders>
              <w:top w:val="single" w:sz="4" w:space="0" w:color="000000"/>
              <w:left w:val="single" w:sz="4" w:space="0" w:color="000000"/>
              <w:bottom w:val="single" w:sz="4" w:space="0" w:color="000000"/>
              <w:right w:val="single" w:sz="4" w:space="0" w:color="000000"/>
            </w:tcBorders>
            <w:vAlign w:val="center"/>
          </w:tcPr>
          <w:p w14:paraId="53965ABC"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刘斌</w:t>
            </w:r>
          </w:p>
        </w:tc>
        <w:tc>
          <w:tcPr>
            <w:tcW w:w="2410" w:type="dxa"/>
            <w:tcBorders>
              <w:top w:val="single" w:sz="4" w:space="0" w:color="000000"/>
              <w:left w:val="single" w:sz="4" w:space="0" w:color="000000"/>
              <w:bottom w:val="single" w:sz="4" w:space="0" w:color="000000"/>
              <w:right w:val="single" w:sz="4" w:space="0" w:color="000000"/>
            </w:tcBorders>
            <w:vAlign w:val="center"/>
          </w:tcPr>
          <w:p w14:paraId="4A23C39A"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430525******04741*</w:t>
            </w:r>
          </w:p>
        </w:tc>
        <w:tc>
          <w:tcPr>
            <w:tcW w:w="1559" w:type="dxa"/>
            <w:tcBorders>
              <w:top w:val="single" w:sz="4" w:space="0" w:color="000000"/>
              <w:left w:val="single" w:sz="4" w:space="0" w:color="000000"/>
              <w:bottom w:val="single" w:sz="4" w:space="0" w:color="000000"/>
              <w:right w:val="single" w:sz="4" w:space="0" w:color="000000"/>
            </w:tcBorders>
            <w:vAlign w:val="center"/>
          </w:tcPr>
          <w:p w14:paraId="5913B499"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东莞市房地产中介协会</w:t>
            </w:r>
          </w:p>
        </w:tc>
        <w:tc>
          <w:tcPr>
            <w:tcW w:w="2410" w:type="dxa"/>
            <w:tcBorders>
              <w:top w:val="single" w:sz="4" w:space="0" w:color="000000"/>
              <w:left w:val="single" w:sz="4" w:space="0" w:color="000000"/>
              <w:bottom w:val="single" w:sz="4" w:space="0" w:color="000000"/>
              <w:right w:val="single" w:sz="4" w:space="0" w:color="000000"/>
            </w:tcBorders>
            <w:vAlign w:val="center"/>
          </w:tcPr>
          <w:p w14:paraId="640440A0"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在从业期间存在以个人名义收取佣金等款项</w:t>
            </w:r>
          </w:p>
        </w:tc>
        <w:tc>
          <w:tcPr>
            <w:tcW w:w="1276" w:type="dxa"/>
            <w:tcBorders>
              <w:top w:val="single" w:sz="4" w:space="0" w:color="000000"/>
              <w:left w:val="single" w:sz="4" w:space="0" w:color="000000"/>
              <w:bottom w:val="single" w:sz="4" w:space="0" w:color="000000"/>
              <w:right w:val="single" w:sz="4" w:space="0" w:color="000000"/>
            </w:tcBorders>
            <w:vAlign w:val="center"/>
          </w:tcPr>
          <w:p w14:paraId="12301B4F" w14:textId="77777777" w:rsidR="006A1A42" w:rsidRDefault="006A1A42" w:rsidP="00D566FB">
            <w:pPr>
              <w:widowControl/>
              <w:jc w:val="left"/>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禁业期限：2018/12/10-2020/12/10</w:t>
            </w:r>
          </w:p>
        </w:tc>
      </w:tr>
    </w:tbl>
    <w:p w14:paraId="1DFDFB19" w14:textId="77777777" w:rsidR="006A1A42" w:rsidRPr="006A1A42" w:rsidRDefault="006A1A42" w:rsidP="006A1A42">
      <w:pPr>
        <w:rPr>
          <w:rFonts w:hint="eastAsia"/>
        </w:rPr>
      </w:pPr>
    </w:p>
    <w:sectPr w:rsidR="006A1A42" w:rsidRPr="006A1A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CF"/>
    <w:rsid w:val="006A1A42"/>
    <w:rsid w:val="00700013"/>
    <w:rsid w:val="00CA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5079"/>
  <w15:chartTrackingRefBased/>
  <w15:docId w15:val="{ED4F2C69-B8DA-4438-BD54-A27857D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1A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1A42"/>
    <w:rPr>
      <w:b/>
      <w:bCs/>
      <w:kern w:val="44"/>
      <w:sz w:val="44"/>
      <w:szCs w:val="44"/>
    </w:rPr>
  </w:style>
  <w:style w:type="paragraph" w:styleId="a3">
    <w:name w:val="Normal (Web)"/>
    <w:basedOn w:val="a"/>
    <w:rsid w:val="006A1A4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2018-12-12T03:14:00Z</dcterms:created>
  <dcterms:modified xsi:type="dcterms:W3CDTF">2018-12-12T03:15:00Z</dcterms:modified>
</cp:coreProperties>
</file>